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3858" w:type="dxa"/>
        <w:tblLook w:val="04A0" w:firstRow="1" w:lastRow="0" w:firstColumn="1" w:lastColumn="0" w:noHBand="0" w:noVBand="1"/>
      </w:tblPr>
      <w:tblGrid>
        <w:gridCol w:w="3510"/>
        <w:gridCol w:w="10348"/>
      </w:tblGrid>
      <w:tr w:rsidR="00030819" w:rsidRPr="00A45787" w:rsidTr="00112EE3">
        <w:tc>
          <w:tcPr>
            <w:tcW w:w="3510" w:type="dxa"/>
            <w:shd w:val="clear" w:color="auto" w:fill="8DB3E2" w:themeFill="text2" w:themeFillTint="66"/>
          </w:tcPr>
          <w:p w:rsidR="00030819" w:rsidRPr="00DD30AB" w:rsidRDefault="00DD30AB" w:rsidP="00DD30AB">
            <w:pPr>
              <w:rPr>
                <w:rFonts w:asciiTheme="majorBidi" w:hAnsiTheme="majorBidi" w:cstheme="majorBidi"/>
                <w:b/>
                <w:bCs/>
                <w:sz w:val="24"/>
                <w:szCs w:val="24"/>
                <w:lang w:val="en-GB"/>
              </w:rPr>
            </w:pPr>
            <w:r w:rsidRPr="00DD30AB">
              <w:rPr>
                <w:rFonts w:asciiTheme="majorBidi" w:hAnsiTheme="majorBidi" w:cstheme="majorBidi"/>
                <w:b/>
                <w:bCs/>
                <w:sz w:val="24"/>
                <w:szCs w:val="24"/>
                <w:lang w:val="en-GB"/>
              </w:rPr>
              <w:t>Field of Training</w:t>
            </w:r>
          </w:p>
        </w:tc>
        <w:tc>
          <w:tcPr>
            <w:tcW w:w="10348" w:type="dxa"/>
            <w:shd w:val="clear" w:color="auto" w:fill="CCC0D9" w:themeFill="accent4" w:themeFillTint="66"/>
          </w:tcPr>
          <w:p w:rsidR="00030819" w:rsidRPr="00DD30AB" w:rsidRDefault="00DD30AB" w:rsidP="00DD30AB">
            <w:pPr>
              <w:rPr>
                <w:rFonts w:asciiTheme="majorBidi" w:hAnsiTheme="majorBidi" w:cstheme="majorBidi"/>
                <w:b/>
                <w:bCs/>
                <w:sz w:val="24"/>
                <w:szCs w:val="24"/>
                <w:lang w:val="en-GB"/>
              </w:rPr>
            </w:pPr>
            <w:r>
              <w:rPr>
                <w:rFonts w:asciiTheme="majorBidi" w:eastAsia="Calibri" w:hAnsiTheme="majorBidi" w:cstheme="majorBidi"/>
                <w:b/>
                <w:bCs/>
                <w:sz w:val="24"/>
                <w:szCs w:val="24"/>
                <w:lang w:val="en-GB"/>
              </w:rPr>
              <w:t xml:space="preserve">Foreign </w:t>
            </w:r>
            <w:r w:rsidR="00030819" w:rsidRPr="00DD30AB">
              <w:rPr>
                <w:rFonts w:asciiTheme="majorBidi" w:eastAsia="Calibri" w:hAnsiTheme="majorBidi" w:cstheme="majorBidi"/>
                <w:b/>
                <w:bCs/>
                <w:sz w:val="24"/>
                <w:szCs w:val="24"/>
                <w:lang w:val="en-GB"/>
              </w:rPr>
              <w:t>Lette</w:t>
            </w:r>
            <w:r>
              <w:rPr>
                <w:rFonts w:asciiTheme="majorBidi" w:eastAsia="Calibri" w:hAnsiTheme="majorBidi" w:cstheme="majorBidi"/>
                <w:b/>
                <w:bCs/>
                <w:sz w:val="24"/>
                <w:szCs w:val="24"/>
                <w:lang w:val="en-GB"/>
              </w:rPr>
              <w:t>r</w:t>
            </w:r>
            <w:r w:rsidR="00030819" w:rsidRPr="00DD30AB">
              <w:rPr>
                <w:rFonts w:asciiTheme="majorBidi" w:eastAsia="Calibri" w:hAnsiTheme="majorBidi" w:cstheme="majorBidi"/>
                <w:b/>
                <w:bCs/>
                <w:sz w:val="24"/>
                <w:szCs w:val="24"/>
                <w:lang w:val="en-GB"/>
              </w:rPr>
              <w:t xml:space="preserve">s </w:t>
            </w:r>
            <w:r>
              <w:rPr>
                <w:rFonts w:asciiTheme="majorBidi" w:eastAsia="Calibri" w:hAnsiTheme="majorBidi" w:cstheme="majorBidi"/>
                <w:b/>
                <w:bCs/>
                <w:sz w:val="24"/>
                <w:szCs w:val="24"/>
                <w:lang w:val="en-GB"/>
              </w:rPr>
              <w:t>and Languages</w:t>
            </w:r>
          </w:p>
        </w:tc>
      </w:tr>
      <w:tr w:rsidR="00030819" w:rsidRPr="00A45787" w:rsidTr="00112EE3">
        <w:tc>
          <w:tcPr>
            <w:tcW w:w="3510" w:type="dxa"/>
            <w:shd w:val="clear" w:color="auto" w:fill="8DB3E2" w:themeFill="text2" w:themeFillTint="66"/>
          </w:tcPr>
          <w:p w:rsidR="00030819" w:rsidRPr="00DD30AB" w:rsidRDefault="00DD30AB" w:rsidP="00030819">
            <w:pPr>
              <w:rPr>
                <w:rFonts w:asciiTheme="majorBidi" w:hAnsiTheme="majorBidi" w:cstheme="majorBidi"/>
                <w:b/>
                <w:bCs/>
                <w:sz w:val="24"/>
                <w:szCs w:val="24"/>
                <w:lang w:val="en-GB"/>
              </w:rPr>
            </w:pPr>
            <w:r w:rsidRPr="00DD30AB">
              <w:rPr>
                <w:rFonts w:asciiTheme="majorBidi" w:hAnsiTheme="majorBidi" w:cstheme="majorBidi"/>
                <w:b/>
                <w:bCs/>
                <w:sz w:val="24"/>
                <w:szCs w:val="24"/>
                <w:lang w:val="en-GB"/>
              </w:rPr>
              <w:t>Branch of Study</w:t>
            </w:r>
          </w:p>
        </w:tc>
        <w:tc>
          <w:tcPr>
            <w:tcW w:w="10348" w:type="dxa"/>
            <w:shd w:val="clear" w:color="auto" w:fill="CCC0D9" w:themeFill="accent4" w:themeFillTint="66"/>
          </w:tcPr>
          <w:p w:rsidR="00030819" w:rsidRPr="00DD30AB" w:rsidRDefault="00DD30AB" w:rsidP="00204D6E">
            <w:pPr>
              <w:rPr>
                <w:rFonts w:asciiTheme="majorBidi" w:hAnsiTheme="majorBidi" w:cstheme="majorBidi"/>
                <w:b/>
                <w:bCs/>
                <w:sz w:val="24"/>
                <w:szCs w:val="24"/>
                <w:lang w:val="en-GB"/>
              </w:rPr>
            </w:pPr>
            <w:r>
              <w:rPr>
                <w:rFonts w:asciiTheme="majorBidi" w:hAnsiTheme="majorBidi" w:cstheme="majorBidi"/>
                <w:b/>
                <w:bCs/>
                <w:sz w:val="24"/>
                <w:szCs w:val="24"/>
                <w:lang w:val="en-GB"/>
              </w:rPr>
              <w:t xml:space="preserve">English </w:t>
            </w:r>
            <w:r w:rsidRPr="00DD30AB">
              <w:rPr>
                <w:rFonts w:asciiTheme="majorBidi" w:hAnsiTheme="majorBidi" w:cstheme="majorBidi"/>
                <w:b/>
                <w:bCs/>
                <w:sz w:val="24"/>
                <w:szCs w:val="24"/>
                <w:lang w:val="en-GB"/>
              </w:rPr>
              <w:t>Langu</w:t>
            </w:r>
            <w:r>
              <w:rPr>
                <w:rFonts w:asciiTheme="majorBidi" w:hAnsiTheme="majorBidi" w:cstheme="majorBidi"/>
                <w:b/>
                <w:bCs/>
                <w:sz w:val="24"/>
                <w:szCs w:val="24"/>
                <w:lang w:val="en-GB"/>
              </w:rPr>
              <w:t>ag</w:t>
            </w:r>
            <w:r w:rsidRPr="00DD30AB">
              <w:rPr>
                <w:rFonts w:asciiTheme="majorBidi" w:hAnsiTheme="majorBidi" w:cstheme="majorBidi"/>
                <w:b/>
                <w:bCs/>
                <w:sz w:val="24"/>
                <w:szCs w:val="24"/>
                <w:lang w:val="en-GB"/>
              </w:rPr>
              <w:t>e</w:t>
            </w:r>
          </w:p>
        </w:tc>
      </w:tr>
      <w:tr w:rsidR="00030819" w:rsidRPr="00A45787" w:rsidTr="00112EE3">
        <w:tc>
          <w:tcPr>
            <w:tcW w:w="3510" w:type="dxa"/>
            <w:shd w:val="clear" w:color="auto" w:fill="8DB3E2" w:themeFill="text2" w:themeFillTint="66"/>
          </w:tcPr>
          <w:p w:rsidR="00030819" w:rsidRPr="00DD30AB" w:rsidRDefault="00030819" w:rsidP="00DD30AB">
            <w:pPr>
              <w:rPr>
                <w:rFonts w:asciiTheme="majorBidi" w:hAnsiTheme="majorBidi" w:cstheme="majorBidi"/>
                <w:b/>
                <w:bCs/>
                <w:sz w:val="24"/>
                <w:szCs w:val="24"/>
                <w:lang w:val="en-GB"/>
              </w:rPr>
            </w:pPr>
            <w:r w:rsidRPr="00DD30AB">
              <w:rPr>
                <w:rFonts w:asciiTheme="majorBidi" w:hAnsiTheme="majorBidi" w:cstheme="majorBidi"/>
                <w:b/>
                <w:bCs/>
                <w:sz w:val="24"/>
                <w:szCs w:val="24"/>
                <w:lang w:val="en-GB"/>
              </w:rPr>
              <w:t>Sp</w:t>
            </w:r>
            <w:r w:rsidR="00DD30AB" w:rsidRPr="00DD30AB">
              <w:rPr>
                <w:rFonts w:asciiTheme="majorBidi" w:hAnsiTheme="majorBidi" w:cstheme="majorBidi"/>
                <w:b/>
                <w:bCs/>
                <w:sz w:val="24"/>
                <w:szCs w:val="24"/>
                <w:lang w:val="en-GB"/>
              </w:rPr>
              <w:t>e</w:t>
            </w:r>
            <w:r w:rsidRPr="00DD30AB">
              <w:rPr>
                <w:rFonts w:asciiTheme="majorBidi" w:hAnsiTheme="majorBidi" w:cstheme="majorBidi"/>
                <w:b/>
                <w:bCs/>
                <w:sz w:val="24"/>
                <w:szCs w:val="24"/>
                <w:lang w:val="en-GB"/>
              </w:rPr>
              <w:t>cialit</w:t>
            </w:r>
            <w:r w:rsidR="00DD30AB" w:rsidRPr="00DD30AB">
              <w:rPr>
                <w:rFonts w:asciiTheme="majorBidi" w:hAnsiTheme="majorBidi" w:cstheme="majorBidi"/>
                <w:b/>
                <w:bCs/>
                <w:sz w:val="24"/>
                <w:szCs w:val="24"/>
                <w:lang w:val="en-GB"/>
              </w:rPr>
              <w:t>y</w:t>
            </w:r>
          </w:p>
        </w:tc>
        <w:tc>
          <w:tcPr>
            <w:tcW w:w="10348" w:type="dxa"/>
            <w:shd w:val="clear" w:color="auto" w:fill="CCC0D9" w:themeFill="accent4" w:themeFillTint="66"/>
          </w:tcPr>
          <w:p w:rsidR="00030819" w:rsidRPr="00DD30AB" w:rsidRDefault="00DD30AB" w:rsidP="00DD30AB">
            <w:pPr>
              <w:rPr>
                <w:rFonts w:asciiTheme="majorBidi" w:hAnsiTheme="majorBidi" w:cstheme="majorBidi"/>
                <w:b/>
                <w:bCs/>
                <w:sz w:val="24"/>
                <w:szCs w:val="24"/>
                <w:lang w:val="en-GB"/>
              </w:rPr>
            </w:pPr>
            <w:r>
              <w:rPr>
                <w:rFonts w:asciiTheme="majorBidi" w:hAnsiTheme="majorBidi" w:cstheme="majorBidi"/>
                <w:b/>
                <w:bCs/>
                <w:sz w:val="24"/>
                <w:szCs w:val="24"/>
                <w:lang w:val="en-GB"/>
              </w:rPr>
              <w:t xml:space="preserve">English </w:t>
            </w:r>
            <w:r w:rsidR="0010374E" w:rsidRPr="00DD30AB">
              <w:rPr>
                <w:rFonts w:asciiTheme="majorBidi" w:hAnsiTheme="majorBidi" w:cstheme="majorBidi"/>
                <w:b/>
                <w:bCs/>
                <w:sz w:val="24"/>
                <w:szCs w:val="24"/>
                <w:lang w:val="en-GB"/>
              </w:rPr>
              <w:t>Langu</w:t>
            </w:r>
            <w:r>
              <w:rPr>
                <w:rFonts w:asciiTheme="majorBidi" w:hAnsiTheme="majorBidi" w:cstheme="majorBidi"/>
                <w:b/>
                <w:bCs/>
                <w:sz w:val="24"/>
                <w:szCs w:val="24"/>
                <w:lang w:val="en-GB"/>
              </w:rPr>
              <w:t>ag</w:t>
            </w:r>
            <w:r w:rsidR="0010374E" w:rsidRPr="00DD30AB">
              <w:rPr>
                <w:rFonts w:asciiTheme="majorBidi" w:hAnsiTheme="majorBidi" w:cstheme="majorBidi"/>
                <w:b/>
                <w:bCs/>
                <w:sz w:val="24"/>
                <w:szCs w:val="24"/>
                <w:lang w:val="en-GB"/>
              </w:rPr>
              <w:t xml:space="preserve">e </w:t>
            </w:r>
          </w:p>
        </w:tc>
      </w:tr>
      <w:tr w:rsidR="00030819" w:rsidRPr="00A45787" w:rsidTr="00112EE3">
        <w:tc>
          <w:tcPr>
            <w:tcW w:w="3510" w:type="dxa"/>
            <w:shd w:val="clear" w:color="auto" w:fill="8DB3E2" w:themeFill="text2" w:themeFillTint="66"/>
          </w:tcPr>
          <w:p w:rsidR="00030819" w:rsidRPr="00DD30AB" w:rsidRDefault="00DD30AB" w:rsidP="00DD30AB">
            <w:pPr>
              <w:rPr>
                <w:rFonts w:asciiTheme="majorBidi" w:hAnsiTheme="majorBidi" w:cstheme="majorBidi"/>
                <w:b/>
                <w:bCs/>
                <w:sz w:val="24"/>
                <w:szCs w:val="24"/>
                <w:lang w:val="en-GB"/>
              </w:rPr>
            </w:pPr>
            <w:r w:rsidRPr="00DD30AB">
              <w:rPr>
                <w:rFonts w:asciiTheme="majorBidi" w:hAnsiTheme="majorBidi" w:cstheme="majorBidi"/>
                <w:b/>
                <w:bCs/>
                <w:sz w:val="24"/>
                <w:szCs w:val="24"/>
                <w:lang w:val="en-GB"/>
              </w:rPr>
              <w:t>Degree</w:t>
            </w:r>
          </w:p>
        </w:tc>
        <w:tc>
          <w:tcPr>
            <w:tcW w:w="10348" w:type="dxa"/>
            <w:shd w:val="clear" w:color="auto" w:fill="CCC0D9" w:themeFill="accent4" w:themeFillTint="66"/>
          </w:tcPr>
          <w:p w:rsidR="00030819" w:rsidRPr="00DD30AB" w:rsidRDefault="00DD30AB" w:rsidP="00030819">
            <w:pPr>
              <w:pStyle w:val="Sous-titre"/>
              <w:jc w:val="left"/>
              <w:rPr>
                <w:rFonts w:asciiTheme="majorBidi" w:hAnsiTheme="majorBidi" w:cstheme="majorBidi"/>
                <w:color w:val="auto"/>
                <w:sz w:val="24"/>
                <w:szCs w:val="24"/>
                <w:lang w:val="en-GB"/>
              </w:rPr>
            </w:pPr>
            <w:r w:rsidRPr="00DD30AB">
              <w:rPr>
                <w:rFonts w:asciiTheme="majorBidi" w:hAnsiTheme="majorBidi" w:cstheme="majorBidi"/>
                <w:color w:val="auto"/>
                <w:sz w:val="24"/>
                <w:szCs w:val="24"/>
                <w:lang w:val="en-GB"/>
              </w:rPr>
              <w:t>Academic Licence</w:t>
            </w:r>
          </w:p>
        </w:tc>
      </w:tr>
    </w:tbl>
    <w:p w:rsidR="00030819" w:rsidRPr="00DD30AB" w:rsidRDefault="00112BBC" w:rsidP="00DD30AB">
      <w:pPr>
        <w:spacing w:after="0" w:line="240" w:lineRule="auto"/>
        <w:jc w:val="both"/>
        <w:rPr>
          <w:rFonts w:asciiTheme="majorBidi" w:eastAsia="Calibri" w:hAnsiTheme="majorBidi" w:cstheme="majorBidi"/>
          <w:b/>
          <w:sz w:val="24"/>
          <w:szCs w:val="24"/>
          <w:lang w:val="en-US"/>
        </w:rPr>
      </w:pPr>
      <w:r w:rsidRPr="00DD30AB">
        <w:rPr>
          <w:rFonts w:asciiTheme="majorBidi" w:eastAsia="Times New Roman" w:hAnsiTheme="majorBidi" w:cstheme="majorBidi"/>
          <w:b/>
          <w:sz w:val="24"/>
          <w:szCs w:val="24"/>
          <w:lang w:val="en-US"/>
        </w:rPr>
        <w:t xml:space="preserve">1- </w:t>
      </w:r>
      <w:r w:rsidR="00DD30AB" w:rsidRPr="00112EE3">
        <w:rPr>
          <w:rFonts w:asciiTheme="majorBidi" w:eastAsia="Times New Roman" w:hAnsiTheme="majorBidi" w:cstheme="majorBidi"/>
          <w:b/>
          <w:color w:val="984806" w:themeColor="accent6" w:themeShade="80"/>
          <w:sz w:val="24"/>
          <w:szCs w:val="24"/>
          <w:lang w:val="en-US"/>
        </w:rPr>
        <w:t>Training Objectives</w:t>
      </w:r>
      <w:r w:rsidR="00030819" w:rsidRPr="00112EE3">
        <w:rPr>
          <w:rFonts w:asciiTheme="majorBidi" w:eastAsia="Times New Roman" w:hAnsiTheme="majorBidi" w:cstheme="majorBidi"/>
          <w:b/>
          <w:color w:val="984806" w:themeColor="accent6" w:themeShade="80"/>
          <w:sz w:val="24"/>
          <w:szCs w:val="24"/>
          <w:lang w:val="en-US"/>
        </w:rPr>
        <w:t>:</w:t>
      </w:r>
      <w:r w:rsidR="00030819" w:rsidRPr="00DD30AB">
        <w:rPr>
          <w:rFonts w:asciiTheme="majorBidi" w:eastAsia="Calibri" w:hAnsiTheme="majorBidi" w:cstheme="majorBidi"/>
          <w:b/>
          <w:sz w:val="24"/>
          <w:szCs w:val="24"/>
          <w:lang w:val="en-US"/>
        </w:rPr>
        <w:t xml:space="preserve"> </w:t>
      </w:r>
      <w:r w:rsidR="00030819" w:rsidRPr="00DD30AB">
        <w:rPr>
          <w:rFonts w:asciiTheme="majorBidi" w:eastAsia="Calibri" w:hAnsiTheme="majorBidi" w:cstheme="majorBidi"/>
          <w:sz w:val="24"/>
          <w:szCs w:val="24"/>
          <w:lang w:val="en-US"/>
        </w:rPr>
        <w:tab/>
      </w:r>
    </w:p>
    <w:p w:rsidR="00DD30AB" w:rsidRDefault="00680C2B" w:rsidP="00DD30AB">
      <w:pPr>
        <w:spacing w:after="0" w:line="240" w:lineRule="auto"/>
        <w:contextualSpacing/>
        <w:rPr>
          <w:rFonts w:asciiTheme="majorBidi" w:eastAsia="Calibri" w:hAnsiTheme="majorBidi" w:cstheme="majorBidi"/>
          <w:sz w:val="24"/>
          <w:szCs w:val="24"/>
          <w:lang w:val="en-US"/>
        </w:rPr>
      </w:pPr>
      <w:r w:rsidRPr="00DD30AB">
        <w:rPr>
          <w:rFonts w:asciiTheme="majorBidi" w:eastAsia="Calibri" w:hAnsiTheme="majorBidi" w:cstheme="majorBidi"/>
          <w:sz w:val="24"/>
          <w:szCs w:val="24"/>
          <w:lang w:val="en-US"/>
        </w:rPr>
        <w:t xml:space="preserve"> </w:t>
      </w:r>
      <w:r w:rsidR="00DD30AB" w:rsidRPr="00DD30AB">
        <w:rPr>
          <w:rFonts w:asciiTheme="majorBidi" w:eastAsia="Calibri" w:hAnsiTheme="majorBidi" w:cstheme="majorBidi"/>
          <w:sz w:val="24"/>
          <w:szCs w:val="24"/>
          <w:lang w:val="en-US"/>
        </w:rPr>
        <w:t xml:space="preserve">With regard to the Department of </w:t>
      </w:r>
      <w:r w:rsidR="00DD30AB">
        <w:rPr>
          <w:rFonts w:asciiTheme="majorBidi" w:eastAsia="Calibri" w:hAnsiTheme="majorBidi" w:cstheme="majorBidi"/>
          <w:sz w:val="24"/>
          <w:szCs w:val="24"/>
          <w:lang w:val="en-US"/>
        </w:rPr>
        <w:t>Letters</w:t>
      </w:r>
      <w:r w:rsidR="00DD30AB" w:rsidRPr="00DD30AB">
        <w:rPr>
          <w:rFonts w:asciiTheme="majorBidi" w:eastAsia="Calibri" w:hAnsiTheme="majorBidi" w:cstheme="majorBidi"/>
          <w:sz w:val="24"/>
          <w:szCs w:val="24"/>
          <w:lang w:val="en-US"/>
        </w:rPr>
        <w:t xml:space="preserve"> and the English Language, the academic </w:t>
      </w:r>
      <w:r w:rsidR="00DD30AB">
        <w:rPr>
          <w:rFonts w:asciiTheme="majorBidi" w:eastAsia="Calibri" w:hAnsiTheme="majorBidi" w:cstheme="majorBidi"/>
          <w:sz w:val="24"/>
          <w:szCs w:val="24"/>
          <w:lang w:val="en-US"/>
        </w:rPr>
        <w:t xml:space="preserve">Licence </w:t>
      </w:r>
      <w:r w:rsidR="00DD30AB" w:rsidRPr="00DD30AB">
        <w:rPr>
          <w:rFonts w:asciiTheme="majorBidi" w:eastAsia="Calibri" w:hAnsiTheme="majorBidi" w:cstheme="majorBidi"/>
          <w:sz w:val="24"/>
          <w:szCs w:val="24"/>
          <w:lang w:val="en-US"/>
        </w:rPr>
        <w:t>degree aim</w:t>
      </w:r>
      <w:r w:rsidR="00DD30AB">
        <w:rPr>
          <w:rFonts w:asciiTheme="majorBidi" w:eastAsia="Calibri" w:hAnsiTheme="majorBidi" w:cstheme="majorBidi"/>
          <w:sz w:val="24"/>
          <w:szCs w:val="24"/>
          <w:lang w:val="en-US"/>
        </w:rPr>
        <w:t>s</w:t>
      </w:r>
      <w:r w:rsidR="00DD30AB" w:rsidRPr="00DD30AB">
        <w:rPr>
          <w:rFonts w:asciiTheme="majorBidi" w:eastAsia="Calibri" w:hAnsiTheme="majorBidi" w:cstheme="majorBidi"/>
          <w:sz w:val="24"/>
          <w:szCs w:val="24"/>
          <w:lang w:val="en-US"/>
        </w:rPr>
        <w:t xml:space="preserve"> to provide general training for researcher-oriented students. Indeed, this degree is a first step before the Master and the Doctorate. </w:t>
      </w:r>
    </w:p>
    <w:p w:rsidR="00CB53A1" w:rsidRPr="00CB53A1" w:rsidRDefault="00DD30AB" w:rsidP="00CB53A1">
      <w:pPr>
        <w:spacing w:after="0" w:line="240" w:lineRule="auto"/>
        <w:contextualSpacing/>
        <w:rPr>
          <w:rFonts w:asciiTheme="majorBidi" w:eastAsia="Times New Roman" w:hAnsiTheme="majorBidi" w:cstheme="majorBidi"/>
          <w:sz w:val="24"/>
          <w:szCs w:val="24"/>
          <w:lang w:val="en-GB"/>
        </w:rPr>
      </w:pPr>
      <w:r w:rsidRPr="00112EE3">
        <w:rPr>
          <w:rFonts w:asciiTheme="majorBidi" w:eastAsia="Times New Roman" w:hAnsiTheme="majorBidi" w:cstheme="majorBidi"/>
          <w:b/>
          <w:bCs/>
          <w:color w:val="984806" w:themeColor="accent6" w:themeShade="80"/>
          <w:sz w:val="24"/>
          <w:szCs w:val="24"/>
          <w:lang w:val="en-GB"/>
        </w:rPr>
        <w:t>In terms of Knowledge</w:t>
      </w:r>
      <w:proofErr w:type="gramStart"/>
      <w:r w:rsidR="00030819" w:rsidRPr="00112EE3">
        <w:rPr>
          <w:rFonts w:asciiTheme="majorBidi" w:eastAsia="Times New Roman" w:hAnsiTheme="majorBidi" w:cstheme="majorBidi"/>
          <w:b/>
          <w:bCs/>
          <w:color w:val="984806" w:themeColor="accent6" w:themeShade="80"/>
          <w:sz w:val="24"/>
          <w:szCs w:val="24"/>
          <w:lang w:val="en-GB"/>
        </w:rPr>
        <w:t>:</w:t>
      </w:r>
      <w:proofErr w:type="gramEnd"/>
      <w:r w:rsidR="00030819" w:rsidRPr="00DD30AB">
        <w:rPr>
          <w:rFonts w:asciiTheme="majorBidi" w:eastAsia="Times New Roman" w:hAnsiTheme="majorBidi" w:cstheme="majorBidi"/>
          <w:sz w:val="24"/>
          <w:szCs w:val="24"/>
          <w:lang w:val="en-GB"/>
        </w:rPr>
        <w:br/>
      </w:r>
      <w:r w:rsidR="00CB53A1">
        <w:rPr>
          <w:rFonts w:asciiTheme="majorBidi" w:eastAsia="Times New Roman" w:hAnsiTheme="majorBidi" w:cstheme="majorBidi"/>
          <w:sz w:val="24"/>
          <w:szCs w:val="24"/>
          <w:lang w:val="en-GB"/>
        </w:rPr>
        <w:t>This branch of study aims to c</w:t>
      </w:r>
      <w:r w:rsidR="00CB53A1" w:rsidRPr="00CB53A1">
        <w:rPr>
          <w:rFonts w:asciiTheme="majorBidi" w:eastAsia="Times New Roman" w:hAnsiTheme="majorBidi" w:cstheme="majorBidi"/>
          <w:sz w:val="24"/>
          <w:szCs w:val="24"/>
          <w:lang w:val="en-GB"/>
        </w:rPr>
        <w:t xml:space="preserve">onsolidate the knowledge of the language of the Anglo-Saxon world, allowing the student to rely on the general field of university knowledge: general linguistics, general literature, knowledge of the historical, economic and political realities of the Anglo-Saxon world. </w:t>
      </w:r>
    </w:p>
    <w:p w:rsidR="00CB53A1" w:rsidRPr="00112EE3" w:rsidRDefault="00CB53A1" w:rsidP="00CB53A1">
      <w:pPr>
        <w:spacing w:after="0" w:line="240" w:lineRule="auto"/>
        <w:contextualSpacing/>
        <w:rPr>
          <w:rFonts w:asciiTheme="majorBidi" w:eastAsia="Times New Roman" w:hAnsiTheme="majorBidi" w:cstheme="majorBidi"/>
          <w:b/>
          <w:bCs/>
          <w:color w:val="984806" w:themeColor="accent6" w:themeShade="80"/>
          <w:sz w:val="24"/>
          <w:szCs w:val="24"/>
          <w:lang w:val="en-GB"/>
        </w:rPr>
      </w:pPr>
      <w:r w:rsidRPr="00112EE3">
        <w:rPr>
          <w:rFonts w:asciiTheme="majorBidi" w:eastAsia="Times New Roman" w:hAnsiTheme="majorBidi" w:cstheme="majorBidi"/>
          <w:b/>
          <w:bCs/>
          <w:color w:val="984806" w:themeColor="accent6" w:themeShade="80"/>
          <w:sz w:val="24"/>
          <w:szCs w:val="24"/>
        </w:rPr>
        <w:t xml:space="preserve">In </w:t>
      </w:r>
      <w:r w:rsidRPr="00112EE3">
        <w:rPr>
          <w:rFonts w:asciiTheme="majorBidi" w:eastAsia="Times New Roman" w:hAnsiTheme="majorBidi" w:cstheme="majorBidi"/>
          <w:b/>
          <w:bCs/>
          <w:color w:val="984806" w:themeColor="accent6" w:themeShade="80"/>
          <w:sz w:val="24"/>
          <w:szCs w:val="24"/>
          <w:lang w:val="en-GB"/>
        </w:rPr>
        <w:t>terms</w:t>
      </w:r>
      <w:r w:rsidRPr="00112EE3">
        <w:rPr>
          <w:rFonts w:asciiTheme="majorBidi" w:eastAsia="Times New Roman" w:hAnsiTheme="majorBidi" w:cstheme="majorBidi"/>
          <w:b/>
          <w:bCs/>
          <w:color w:val="984806" w:themeColor="accent6" w:themeShade="80"/>
          <w:sz w:val="24"/>
          <w:szCs w:val="24"/>
        </w:rPr>
        <w:t xml:space="preserve"> of know-how</w:t>
      </w:r>
      <w:r w:rsidR="00030819" w:rsidRPr="00112EE3">
        <w:rPr>
          <w:rFonts w:asciiTheme="majorBidi" w:eastAsia="Times New Roman" w:hAnsiTheme="majorBidi" w:cstheme="majorBidi"/>
          <w:b/>
          <w:bCs/>
          <w:color w:val="984806" w:themeColor="accent6" w:themeShade="80"/>
          <w:sz w:val="24"/>
          <w:szCs w:val="24"/>
          <w:lang w:val="en-GB"/>
        </w:rPr>
        <w:t>:</w:t>
      </w:r>
    </w:p>
    <w:p w:rsidR="00030819" w:rsidRPr="00D2780C" w:rsidRDefault="00CB53A1" w:rsidP="00CB53A1">
      <w:pPr>
        <w:spacing w:after="0" w:line="240" w:lineRule="auto"/>
        <w:contextualSpacing/>
        <w:rPr>
          <w:rFonts w:asciiTheme="majorBidi" w:hAnsiTheme="majorBidi" w:cstheme="majorBidi"/>
          <w:b/>
          <w:sz w:val="24"/>
          <w:szCs w:val="24"/>
          <w:lang w:val="en-US"/>
        </w:rPr>
      </w:pPr>
      <w:r w:rsidRPr="00CB53A1">
        <w:rPr>
          <w:rFonts w:asciiTheme="majorBidi" w:eastAsia="Times New Roman" w:hAnsiTheme="majorBidi" w:cstheme="majorBidi"/>
          <w:sz w:val="24"/>
          <w:szCs w:val="24"/>
          <w:lang w:val="en-GB"/>
        </w:rPr>
        <w:t xml:space="preserve">Ability to formulate scientific reasoning in English, both orally and in writing; know how to inscribe one's thinking in the current field of knowledge and </w:t>
      </w:r>
      <w:r>
        <w:rPr>
          <w:rFonts w:asciiTheme="majorBidi" w:eastAsia="Times New Roman" w:hAnsiTheme="majorBidi" w:cstheme="majorBidi"/>
          <w:sz w:val="24"/>
          <w:szCs w:val="24"/>
          <w:lang w:val="en-GB"/>
        </w:rPr>
        <w:t>research issues</w:t>
      </w:r>
      <w:r w:rsidRPr="00CB53A1">
        <w:rPr>
          <w:rFonts w:asciiTheme="majorBidi" w:eastAsia="Times New Roman" w:hAnsiTheme="majorBidi" w:cstheme="majorBidi"/>
          <w:sz w:val="24"/>
          <w:szCs w:val="24"/>
          <w:lang w:val="en-GB"/>
        </w:rPr>
        <w:t xml:space="preserve">; be trained in the collective dimension of research, by learning about the work undertaken within a research team; </w:t>
      </w:r>
      <w:r>
        <w:rPr>
          <w:rFonts w:asciiTheme="majorBidi" w:eastAsia="Times New Roman" w:hAnsiTheme="majorBidi" w:cstheme="majorBidi"/>
          <w:sz w:val="24"/>
          <w:szCs w:val="24"/>
          <w:lang w:val="en-GB"/>
        </w:rPr>
        <w:t>t</w:t>
      </w:r>
      <w:r w:rsidRPr="00CB53A1">
        <w:rPr>
          <w:rFonts w:asciiTheme="majorBidi" w:eastAsia="Times New Roman" w:hAnsiTheme="majorBidi" w:cstheme="majorBidi"/>
          <w:sz w:val="24"/>
          <w:szCs w:val="24"/>
          <w:lang w:val="en-GB"/>
        </w:rPr>
        <w:t>raining in academic rigor and intellectual judgment allowing a critical distance from one's learning.</w:t>
      </w:r>
      <w:r w:rsidR="00030819" w:rsidRPr="00CB53A1">
        <w:rPr>
          <w:rFonts w:asciiTheme="majorBidi" w:eastAsia="Times New Roman" w:hAnsiTheme="majorBidi" w:cstheme="majorBidi"/>
          <w:sz w:val="24"/>
          <w:szCs w:val="24"/>
          <w:lang w:val="en-GB"/>
        </w:rPr>
        <w:br/>
      </w:r>
      <w:r w:rsidR="00112BBC" w:rsidRPr="00112EE3">
        <w:rPr>
          <w:rFonts w:asciiTheme="majorBidi" w:eastAsia="Calibri" w:hAnsiTheme="majorBidi" w:cstheme="majorBidi"/>
          <w:b/>
          <w:color w:val="7030A0"/>
          <w:sz w:val="24"/>
          <w:szCs w:val="24"/>
        </w:rPr>
        <w:t>2-</w:t>
      </w:r>
      <w:r w:rsidR="00030819" w:rsidRPr="00112EE3">
        <w:rPr>
          <w:rFonts w:asciiTheme="majorBidi" w:eastAsia="Calibri" w:hAnsiTheme="majorBidi" w:cstheme="majorBidi"/>
          <w:b/>
          <w:color w:val="7030A0"/>
          <w:sz w:val="24"/>
          <w:szCs w:val="24"/>
        </w:rPr>
        <w:t xml:space="preserve"> </w:t>
      </w:r>
      <w:r w:rsidRPr="00112EE3">
        <w:rPr>
          <w:rFonts w:asciiTheme="majorBidi" w:eastAsia="Calibri" w:hAnsiTheme="majorBidi" w:cstheme="majorBidi"/>
          <w:b/>
          <w:color w:val="7030A0"/>
          <w:sz w:val="24"/>
          <w:szCs w:val="24"/>
          <w:lang w:val="en-GB"/>
        </w:rPr>
        <w:t>Targeted Profiles and Competencies</w:t>
      </w:r>
      <w:r w:rsidR="00030819" w:rsidRPr="00112EE3">
        <w:rPr>
          <w:rFonts w:asciiTheme="majorBidi" w:eastAsia="Calibri" w:hAnsiTheme="majorBidi" w:cstheme="majorBidi"/>
          <w:b/>
          <w:color w:val="7030A0"/>
          <w:sz w:val="24"/>
          <w:szCs w:val="24"/>
          <w:lang w:val="en-US"/>
        </w:rPr>
        <w:t>:</w:t>
      </w:r>
    </w:p>
    <w:p w:rsidR="00D2780C" w:rsidRPr="003A7448" w:rsidRDefault="00D2780C" w:rsidP="00D2780C">
      <w:pPr>
        <w:spacing w:after="0" w:line="240" w:lineRule="auto"/>
        <w:contextualSpacing/>
        <w:rPr>
          <w:rFonts w:asciiTheme="majorBidi" w:hAnsiTheme="majorBidi" w:cstheme="majorBidi"/>
          <w:sz w:val="24"/>
          <w:szCs w:val="24"/>
          <w:lang w:val="en-US"/>
        </w:rPr>
      </w:pPr>
      <w:r w:rsidRPr="003A7448">
        <w:rPr>
          <w:rFonts w:asciiTheme="majorBidi" w:hAnsiTheme="majorBidi" w:cstheme="majorBidi"/>
          <w:sz w:val="24"/>
          <w:szCs w:val="24"/>
          <w:lang w:val="en-US"/>
        </w:rPr>
        <w:t xml:space="preserve">In terms of professional competence, the student </w:t>
      </w:r>
      <w:r>
        <w:rPr>
          <w:rFonts w:asciiTheme="majorBidi" w:hAnsiTheme="majorBidi" w:cstheme="majorBidi"/>
          <w:sz w:val="24"/>
          <w:szCs w:val="24"/>
          <w:lang w:val="en-US"/>
        </w:rPr>
        <w:t xml:space="preserve">is expected to </w:t>
      </w:r>
      <w:r w:rsidRPr="003A7448">
        <w:rPr>
          <w:rFonts w:asciiTheme="majorBidi" w:hAnsiTheme="majorBidi" w:cstheme="majorBidi"/>
          <w:sz w:val="24"/>
          <w:szCs w:val="24"/>
          <w:lang w:val="en-US"/>
        </w:rPr>
        <w:t xml:space="preserve">learn to synthesize information, to communicate the results in a summary document, to explain and defend his point of view, for the benefit of the progress of knowledge. This </w:t>
      </w:r>
      <w:r>
        <w:rPr>
          <w:rFonts w:asciiTheme="majorBidi" w:hAnsiTheme="majorBidi" w:cstheme="majorBidi"/>
          <w:sz w:val="24"/>
          <w:szCs w:val="24"/>
          <w:lang w:val="en-US"/>
        </w:rPr>
        <w:t xml:space="preserve">Licence </w:t>
      </w:r>
      <w:r w:rsidRPr="003A7448">
        <w:rPr>
          <w:rFonts w:asciiTheme="majorBidi" w:hAnsiTheme="majorBidi" w:cstheme="majorBidi"/>
          <w:sz w:val="24"/>
          <w:szCs w:val="24"/>
          <w:lang w:val="en-US"/>
        </w:rPr>
        <w:t>degree also trains specialists in the didactics of English able to master the methods of teaching this language to nationals or foreigners. The skills induced by the training are transversal skills, analysis of pedagogical practices and situations of teaching, communication and speech management, but also specific skills.</w:t>
      </w:r>
    </w:p>
    <w:p w:rsidR="00D2780C" w:rsidRDefault="00D2780C" w:rsidP="00D2780C">
      <w:pPr>
        <w:spacing w:after="0" w:line="240" w:lineRule="auto"/>
        <w:contextualSpacing/>
        <w:rPr>
          <w:rFonts w:asciiTheme="majorBidi" w:hAnsiTheme="majorBidi" w:cstheme="majorBidi"/>
          <w:sz w:val="24"/>
          <w:szCs w:val="24"/>
          <w:lang w:val="en-US"/>
        </w:rPr>
      </w:pPr>
      <w:r w:rsidRPr="003A7448">
        <w:rPr>
          <w:rFonts w:asciiTheme="majorBidi" w:hAnsiTheme="majorBidi" w:cstheme="majorBidi"/>
          <w:sz w:val="24"/>
          <w:szCs w:val="24"/>
          <w:lang w:val="en-US"/>
        </w:rPr>
        <w:t xml:space="preserve">The LMD university system aims to provide training that can guarantee rapid integration into the </w:t>
      </w:r>
      <w:proofErr w:type="spellStart"/>
      <w:r w:rsidRPr="003A7448">
        <w:rPr>
          <w:rFonts w:asciiTheme="majorBidi" w:hAnsiTheme="majorBidi" w:cstheme="majorBidi"/>
          <w:sz w:val="24"/>
          <w:szCs w:val="24"/>
          <w:lang w:val="en-US"/>
        </w:rPr>
        <w:t>labour</w:t>
      </w:r>
      <w:proofErr w:type="spellEnd"/>
      <w:r w:rsidRPr="003A7448">
        <w:rPr>
          <w:rFonts w:asciiTheme="majorBidi" w:hAnsiTheme="majorBidi" w:cstheme="majorBidi"/>
          <w:sz w:val="24"/>
          <w:szCs w:val="24"/>
          <w:lang w:val="en-US"/>
        </w:rPr>
        <w:t xml:space="preserve"> market. In the case of the bachelor's degree in English language, the professional qualifications targeted are: </w:t>
      </w:r>
    </w:p>
    <w:p w:rsidR="00D2780C" w:rsidRPr="00D2780C" w:rsidRDefault="00D2780C" w:rsidP="00D2780C">
      <w:pPr>
        <w:pStyle w:val="Paragraphedeliste"/>
        <w:numPr>
          <w:ilvl w:val="0"/>
          <w:numId w:val="4"/>
        </w:numPr>
        <w:spacing w:after="0" w:line="240" w:lineRule="auto"/>
        <w:rPr>
          <w:rFonts w:asciiTheme="majorBidi" w:hAnsiTheme="majorBidi" w:cstheme="majorBidi"/>
          <w:sz w:val="24"/>
          <w:szCs w:val="24"/>
          <w:lang w:val="en-US"/>
        </w:rPr>
      </w:pPr>
      <w:r w:rsidRPr="00D2780C">
        <w:rPr>
          <w:rFonts w:asciiTheme="majorBidi" w:hAnsiTheme="majorBidi" w:cstheme="majorBidi"/>
          <w:sz w:val="24"/>
          <w:szCs w:val="24"/>
          <w:lang w:val="en-US"/>
        </w:rPr>
        <w:t xml:space="preserve">Teaching English in the different sectors of national education. </w:t>
      </w:r>
    </w:p>
    <w:p w:rsidR="00D2780C" w:rsidRPr="00D2780C" w:rsidRDefault="00D2780C" w:rsidP="00D2780C">
      <w:pPr>
        <w:pStyle w:val="Paragraphedeliste"/>
        <w:numPr>
          <w:ilvl w:val="0"/>
          <w:numId w:val="4"/>
        </w:numPr>
        <w:spacing w:after="0" w:line="240" w:lineRule="auto"/>
        <w:rPr>
          <w:rFonts w:asciiTheme="majorBidi" w:hAnsiTheme="majorBidi" w:cstheme="majorBidi"/>
          <w:sz w:val="24"/>
          <w:szCs w:val="24"/>
          <w:lang w:val="en-US"/>
        </w:rPr>
      </w:pPr>
      <w:r w:rsidRPr="00D2780C">
        <w:rPr>
          <w:rFonts w:asciiTheme="majorBidi" w:hAnsiTheme="majorBidi" w:cstheme="majorBidi"/>
          <w:sz w:val="24"/>
          <w:szCs w:val="24"/>
          <w:lang w:val="en-US"/>
        </w:rPr>
        <w:t xml:space="preserve">Teaching of Technical English in national and private companies.  </w:t>
      </w:r>
    </w:p>
    <w:p w:rsidR="00D2780C" w:rsidRPr="00D2780C" w:rsidRDefault="00D2780C" w:rsidP="00D2780C">
      <w:pPr>
        <w:pStyle w:val="Paragraphedeliste"/>
        <w:numPr>
          <w:ilvl w:val="0"/>
          <w:numId w:val="4"/>
        </w:numPr>
        <w:spacing w:after="0" w:line="240" w:lineRule="auto"/>
        <w:rPr>
          <w:rFonts w:asciiTheme="majorBidi" w:hAnsiTheme="majorBidi" w:cstheme="majorBidi"/>
          <w:sz w:val="24"/>
          <w:szCs w:val="24"/>
          <w:lang w:val="en-US"/>
        </w:rPr>
      </w:pPr>
      <w:r w:rsidRPr="00D2780C">
        <w:rPr>
          <w:rFonts w:asciiTheme="majorBidi" w:hAnsiTheme="majorBidi" w:cstheme="majorBidi"/>
          <w:sz w:val="24"/>
          <w:szCs w:val="24"/>
          <w:lang w:val="en-US"/>
        </w:rPr>
        <w:t xml:space="preserve">Fluency in English which allows the exercise of a technical or commercial activity. </w:t>
      </w:r>
    </w:p>
    <w:p w:rsidR="00D2780C" w:rsidRPr="00D2780C" w:rsidRDefault="00D2780C" w:rsidP="00D2780C">
      <w:pPr>
        <w:pStyle w:val="Paragraphedeliste"/>
        <w:numPr>
          <w:ilvl w:val="0"/>
          <w:numId w:val="4"/>
        </w:numPr>
        <w:spacing w:after="0" w:line="240" w:lineRule="auto"/>
        <w:rPr>
          <w:rFonts w:asciiTheme="majorBidi" w:hAnsiTheme="majorBidi" w:cstheme="majorBidi"/>
          <w:sz w:val="24"/>
          <w:szCs w:val="24"/>
          <w:lang w:val="en-US"/>
        </w:rPr>
      </w:pPr>
      <w:r w:rsidRPr="00D2780C">
        <w:rPr>
          <w:rFonts w:asciiTheme="majorBidi" w:hAnsiTheme="majorBidi" w:cstheme="majorBidi"/>
          <w:sz w:val="24"/>
          <w:szCs w:val="24"/>
          <w:lang w:val="en-US"/>
        </w:rPr>
        <w:t>Rapid insertion into the modern communication circuit (media, advertising, Internet).</w:t>
      </w:r>
    </w:p>
    <w:p w:rsidR="002A605A" w:rsidRPr="003D0510" w:rsidRDefault="00112EE3" w:rsidP="00112EE3">
      <w:pPr>
        <w:rPr>
          <w:rFonts w:asciiTheme="majorBidi" w:hAnsiTheme="majorBidi" w:cstheme="majorBidi"/>
          <w:b/>
          <w:sz w:val="24"/>
          <w:szCs w:val="24"/>
        </w:rPr>
      </w:pPr>
      <w:r>
        <w:rPr>
          <w:rFonts w:asciiTheme="majorBidi" w:eastAsia="Calibri" w:hAnsiTheme="majorBidi" w:cstheme="majorBidi"/>
          <w:b/>
          <w:sz w:val="24"/>
          <w:szCs w:val="24"/>
        </w:rPr>
        <w:t>Semestrie</w:t>
      </w:r>
      <w:r w:rsidRPr="00112EE3">
        <w:rPr>
          <w:rFonts w:asciiTheme="majorBidi" w:eastAsia="Calibri" w:hAnsiTheme="majorBidi" w:cstheme="majorBidi"/>
          <w:b/>
          <w:sz w:val="24"/>
          <w:szCs w:val="24"/>
        </w:rPr>
        <w:t xml:space="preserve">l </w:t>
      </w:r>
      <w:r>
        <w:rPr>
          <w:rFonts w:asciiTheme="majorBidi" w:eastAsia="Calibri" w:hAnsiTheme="majorBidi" w:cstheme="majorBidi"/>
          <w:b/>
          <w:sz w:val="24"/>
          <w:szCs w:val="24"/>
        </w:rPr>
        <w:t>C</w:t>
      </w:r>
      <w:r w:rsidRPr="00112EE3">
        <w:rPr>
          <w:rFonts w:asciiTheme="majorBidi" w:eastAsia="Calibri" w:hAnsiTheme="majorBidi" w:cstheme="majorBidi"/>
          <w:b/>
          <w:sz w:val="24"/>
          <w:szCs w:val="24"/>
        </w:rPr>
        <w:t xml:space="preserve">ourse </w:t>
      </w:r>
      <w:r>
        <w:rPr>
          <w:rFonts w:asciiTheme="majorBidi" w:eastAsia="Calibri" w:hAnsiTheme="majorBidi" w:cstheme="majorBidi"/>
          <w:b/>
          <w:sz w:val="24"/>
          <w:szCs w:val="24"/>
        </w:rPr>
        <w:t>O</w:t>
      </w:r>
      <w:r w:rsidRPr="00112EE3">
        <w:rPr>
          <w:rFonts w:asciiTheme="majorBidi" w:eastAsia="Calibri" w:hAnsiTheme="majorBidi" w:cstheme="majorBidi"/>
          <w:b/>
          <w:sz w:val="24"/>
          <w:szCs w:val="24"/>
        </w:rPr>
        <w:t xml:space="preserve">rganisation </w:t>
      </w:r>
      <w:r>
        <w:rPr>
          <w:rFonts w:asciiTheme="majorBidi" w:eastAsia="Calibri" w:hAnsiTheme="majorBidi" w:cstheme="majorBidi"/>
          <w:b/>
          <w:sz w:val="24"/>
          <w:szCs w:val="24"/>
          <w:lang w:val="en-GB"/>
        </w:rPr>
        <w:t>S</w:t>
      </w:r>
      <w:r w:rsidRPr="00112EE3">
        <w:rPr>
          <w:rFonts w:asciiTheme="majorBidi" w:eastAsia="Calibri" w:hAnsiTheme="majorBidi" w:cstheme="majorBidi"/>
          <w:b/>
          <w:sz w:val="24"/>
          <w:szCs w:val="24"/>
          <w:lang w:val="en-GB"/>
        </w:rPr>
        <w:t>heet</w:t>
      </w:r>
    </w:p>
    <w:tbl>
      <w:tblPr>
        <w:tblStyle w:val="Grilledutableau"/>
        <w:tblW w:w="0" w:type="auto"/>
        <w:tblLayout w:type="fixed"/>
        <w:tblLook w:val="04A0" w:firstRow="1" w:lastRow="0" w:firstColumn="1" w:lastColumn="0" w:noHBand="0" w:noVBand="1"/>
      </w:tblPr>
      <w:tblGrid>
        <w:gridCol w:w="5920"/>
        <w:gridCol w:w="1276"/>
        <w:gridCol w:w="5528"/>
        <w:gridCol w:w="1418"/>
      </w:tblGrid>
      <w:tr w:rsidR="002A605A" w:rsidRPr="00A45787" w:rsidTr="00112EE3">
        <w:tc>
          <w:tcPr>
            <w:tcW w:w="5920" w:type="dxa"/>
            <w:shd w:val="clear" w:color="auto" w:fill="D99594" w:themeFill="accent2" w:themeFillTint="99"/>
          </w:tcPr>
          <w:p w:rsidR="002A605A" w:rsidRPr="003D0510" w:rsidRDefault="002A605A" w:rsidP="00E61EE7">
            <w:pPr>
              <w:rPr>
                <w:rFonts w:asciiTheme="majorBidi" w:hAnsiTheme="majorBidi" w:cstheme="majorBidi"/>
                <w:b/>
                <w:bCs/>
                <w:sz w:val="24"/>
                <w:szCs w:val="24"/>
              </w:rPr>
            </w:pPr>
            <w:r w:rsidRPr="00112EE3">
              <w:rPr>
                <w:rFonts w:asciiTheme="majorBidi" w:hAnsiTheme="majorBidi" w:cstheme="majorBidi"/>
                <w:b/>
                <w:bCs/>
                <w:color w:val="C00000"/>
                <w:sz w:val="24"/>
                <w:szCs w:val="24"/>
                <w:lang w:val="en-GB"/>
              </w:rPr>
              <w:t>Semest</w:t>
            </w:r>
            <w:r w:rsidR="00E61EE7" w:rsidRPr="00112EE3">
              <w:rPr>
                <w:rFonts w:asciiTheme="majorBidi" w:hAnsiTheme="majorBidi" w:cstheme="majorBidi"/>
                <w:b/>
                <w:bCs/>
                <w:color w:val="C00000"/>
                <w:sz w:val="24"/>
                <w:szCs w:val="24"/>
                <w:lang w:val="en-GB"/>
              </w:rPr>
              <w:t>e</w:t>
            </w:r>
            <w:r w:rsidRPr="00112EE3">
              <w:rPr>
                <w:rFonts w:asciiTheme="majorBidi" w:hAnsiTheme="majorBidi" w:cstheme="majorBidi"/>
                <w:b/>
                <w:bCs/>
                <w:color w:val="C00000"/>
                <w:sz w:val="24"/>
                <w:szCs w:val="24"/>
                <w:lang w:val="en-GB"/>
              </w:rPr>
              <w:t>r</w:t>
            </w:r>
            <w:r w:rsidRPr="00112EE3">
              <w:rPr>
                <w:rFonts w:asciiTheme="majorBidi" w:hAnsiTheme="majorBidi" w:cstheme="majorBidi"/>
                <w:b/>
                <w:bCs/>
                <w:color w:val="C00000"/>
                <w:sz w:val="24"/>
                <w:szCs w:val="24"/>
              </w:rPr>
              <w:t xml:space="preserve"> 1</w:t>
            </w:r>
          </w:p>
        </w:tc>
        <w:tc>
          <w:tcPr>
            <w:tcW w:w="1276" w:type="dxa"/>
            <w:shd w:val="clear" w:color="auto" w:fill="D99594" w:themeFill="accent2" w:themeFillTint="99"/>
          </w:tcPr>
          <w:p w:rsidR="002A605A" w:rsidRPr="003D0510" w:rsidRDefault="00A45787" w:rsidP="00030819">
            <w:pPr>
              <w:rPr>
                <w:rFonts w:asciiTheme="majorBidi" w:hAnsiTheme="majorBidi" w:cstheme="majorBidi"/>
                <w:b/>
                <w:bCs/>
                <w:sz w:val="24"/>
                <w:szCs w:val="24"/>
              </w:rPr>
            </w:pPr>
            <w:r w:rsidRPr="00112EE3">
              <w:rPr>
                <w:rFonts w:asciiTheme="majorBidi" w:hAnsiTheme="majorBidi" w:cstheme="majorBidi"/>
                <w:b/>
                <w:bCs/>
                <w:color w:val="00B050"/>
                <w:sz w:val="24"/>
                <w:szCs w:val="24"/>
              </w:rPr>
              <w:t>Crédits</w:t>
            </w:r>
          </w:p>
        </w:tc>
        <w:tc>
          <w:tcPr>
            <w:tcW w:w="5528" w:type="dxa"/>
            <w:shd w:val="clear" w:color="auto" w:fill="D99594" w:themeFill="accent2" w:themeFillTint="99"/>
          </w:tcPr>
          <w:p w:rsidR="002A605A" w:rsidRPr="003D0510" w:rsidRDefault="002A605A" w:rsidP="00E61EE7">
            <w:pPr>
              <w:rPr>
                <w:rFonts w:asciiTheme="majorBidi" w:hAnsiTheme="majorBidi" w:cstheme="majorBidi"/>
                <w:b/>
                <w:bCs/>
                <w:sz w:val="24"/>
                <w:szCs w:val="24"/>
              </w:rPr>
            </w:pPr>
            <w:r w:rsidRPr="00112EE3">
              <w:rPr>
                <w:rFonts w:asciiTheme="majorBidi" w:hAnsiTheme="majorBidi" w:cstheme="majorBidi"/>
                <w:b/>
                <w:bCs/>
                <w:color w:val="C00000"/>
                <w:sz w:val="24"/>
                <w:szCs w:val="24"/>
                <w:lang w:val="en-GB"/>
              </w:rPr>
              <w:t>Semest</w:t>
            </w:r>
            <w:r w:rsidR="00E61EE7" w:rsidRPr="00112EE3">
              <w:rPr>
                <w:rFonts w:asciiTheme="majorBidi" w:hAnsiTheme="majorBidi" w:cstheme="majorBidi"/>
                <w:b/>
                <w:bCs/>
                <w:color w:val="C00000"/>
                <w:sz w:val="24"/>
                <w:szCs w:val="24"/>
                <w:lang w:val="en-GB"/>
              </w:rPr>
              <w:t>e</w:t>
            </w:r>
            <w:r w:rsidRPr="00112EE3">
              <w:rPr>
                <w:rFonts w:asciiTheme="majorBidi" w:hAnsiTheme="majorBidi" w:cstheme="majorBidi"/>
                <w:b/>
                <w:bCs/>
                <w:color w:val="C00000"/>
                <w:sz w:val="24"/>
                <w:szCs w:val="24"/>
                <w:lang w:val="en-GB"/>
              </w:rPr>
              <w:t>r</w:t>
            </w:r>
            <w:r w:rsidRPr="00112EE3">
              <w:rPr>
                <w:rFonts w:asciiTheme="majorBidi" w:hAnsiTheme="majorBidi" w:cstheme="majorBidi"/>
                <w:b/>
                <w:bCs/>
                <w:color w:val="C00000"/>
                <w:sz w:val="24"/>
                <w:szCs w:val="24"/>
              </w:rPr>
              <w:t xml:space="preserve"> 2</w:t>
            </w:r>
          </w:p>
        </w:tc>
        <w:tc>
          <w:tcPr>
            <w:tcW w:w="1418" w:type="dxa"/>
            <w:shd w:val="clear" w:color="auto" w:fill="D99594" w:themeFill="accent2" w:themeFillTint="99"/>
          </w:tcPr>
          <w:p w:rsidR="002A605A" w:rsidRPr="003D0510" w:rsidRDefault="00A45787" w:rsidP="00A45787">
            <w:pPr>
              <w:jc w:val="center"/>
              <w:rPr>
                <w:rFonts w:asciiTheme="majorBidi" w:hAnsiTheme="majorBidi" w:cstheme="majorBidi"/>
                <w:b/>
                <w:bCs/>
                <w:sz w:val="24"/>
                <w:szCs w:val="24"/>
              </w:rPr>
            </w:pPr>
            <w:r w:rsidRPr="00112EE3">
              <w:rPr>
                <w:rFonts w:asciiTheme="majorBidi" w:hAnsiTheme="majorBidi" w:cstheme="majorBidi"/>
                <w:b/>
                <w:bCs/>
                <w:color w:val="00B050"/>
                <w:sz w:val="24"/>
                <w:szCs w:val="24"/>
              </w:rPr>
              <w:t>Crédits</w:t>
            </w:r>
          </w:p>
        </w:tc>
      </w:tr>
      <w:tr w:rsidR="009E742D" w:rsidRPr="00A45787" w:rsidTr="003D0510">
        <w:trPr>
          <w:trHeight w:val="1229"/>
        </w:trPr>
        <w:tc>
          <w:tcPr>
            <w:tcW w:w="5920" w:type="dxa"/>
          </w:tcPr>
          <w:p w:rsidR="00E61EE7" w:rsidRPr="00E61EE7" w:rsidRDefault="00E61EE7" w:rsidP="005B2FF1">
            <w:pPr>
              <w:rPr>
                <w:rFonts w:asciiTheme="majorBidi" w:eastAsia="Calibri" w:hAnsiTheme="majorBidi" w:cstheme="majorBidi"/>
                <w:b/>
                <w:bCs/>
                <w:sz w:val="24"/>
                <w:szCs w:val="24"/>
                <w:lang w:val="en-GB"/>
              </w:rPr>
            </w:pPr>
            <w:r>
              <w:rPr>
                <w:rFonts w:asciiTheme="majorBidi" w:eastAsia="Calibri" w:hAnsiTheme="majorBidi" w:cstheme="majorBidi"/>
                <w:b/>
                <w:bCs/>
                <w:sz w:val="24"/>
                <w:szCs w:val="24"/>
                <w:lang w:val="en-GB"/>
              </w:rPr>
              <w:t>Fundamental</w:t>
            </w:r>
            <w:r w:rsidRPr="00E61EE7">
              <w:rPr>
                <w:rFonts w:asciiTheme="majorBidi" w:eastAsia="Calibri" w:hAnsiTheme="majorBidi" w:cstheme="majorBidi"/>
                <w:b/>
                <w:bCs/>
                <w:sz w:val="24"/>
                <w:szCs w:val="24"/>
                <w:lang w:val="en-GB"/>
              </w:rPr>
              <w:t xml:space="preserve"> Teaching Unit</w:t>
            </w:r>
          </w:p>
          <w:p w:rsidR="009E742D" w:rsidRPr="00B23FDE" w:rsidRDefault="009E742D" w:rsidP="00E61EE7">
            <w:pPr>
              <w:rPr>
                <w:rFonts w:asciiTheme="majorBidi" w:hAnsiTheme="majorBidi" w:cstheme="majorBidi"/>
                <w:sz w:val="24"/>
                <w:szCs w:val="24"/>
                <w:lang w:val="en-GB"/>
              </w:rPr>
            </w:pPr>
            <w:r w:rsidRPr="00B23FDE">
              <w:rPr>
                <w:rFonts w:asciiTheme="majorBidi" w:hAnsiTheme="majorBidi" w:cstheme="majorBidi"/>
                <w:sz w:val="24"/>
                <w:szCs w:val="24"/>
                <w:lang w:val="en-GB"/>
              </w:rPr>
              <w:t>● Compr</w:t>
            </w:r>
            <w:r w:rsidR="00E61EE7" w:rsidRPr="00B23FDE">
              <w:rPr>
                <w:rFonts w:asciiTheme="majorBidi" w:hAnsiTheme="majorBidi" w:cstheme="majorBidi"/>
                <w:sz w:val="24"/>
                <w:szCs w:val="24"/>
                <w:lang w:val="en-GB"/>
              </w:rPr>
              <w:t>e</w:t>
            </w:r>
            <w:r w:rsidRPr="00B23FDE">
              <w:rPr>
                <w:rFonts w:asciiTheme="majorBidi" w:hAnsiTheme="majorBidi" w:cstheme="majorBidi"/>
                <w:sz w:val="24"/>
                <w:szCs w:val="24"/>
                <w:lang w:val="en-GB"/>
              </w:rPr>
              <w:t>hension</w:t>
            </w:r>
            <w:r w:rsidR="00E61EE7" w:rsidRPr="00B23FDE">
              <w:rPr>
                <w:rFonts w:asciiTheme="majorBidi" w:hAnsiTheme="majorBidi" w:cstheme="majorBidi"/>
                <w:sz w:val="24"/>
                <w:szCs w:val="24"/>
                <w:lang w:val="en-GB"/>
              </w:rPr>
              <w:t xml:space="preserve"> and Written E</w:t>
            </w:r>
            <w:r w:rsidRPr="00B23FDE">
              <w:rPr>
                <w:rFonts w:asciiTheme="majorBidi" w:hAnsiTheme="majorBidi" w:cstheme="majorBidi"/>
                <w:sz w:val="24"/>
                <w:szCs w:val="24"/>
                <w:lang w:val="en-GB"/>
              </w:rPr>
              <w:t>xpression</w:t>
            </w:r>
            <w:r w:rsidR="00E61EE7" w:rsidRPr="00B23FDE">
              <w:rPr>
                <w:rFonts w:asciiTheme="majorBidi" w:hAnsiTheme="majorBidi" w:cstheme="majorBidi"/>
                <w:sz w:val="24"/>
                <w:szCs w:val="24"/>
                <w:lang w:val="en-GB"/>
              </w:rPr>
              <w:t xml:space="preserve"> </w:t>
            </w:r>
            <w:r w:rsidRPr="00B23FDE">
              <w:rPr>
                <w:rFonts w:asciiTheme="majorBidi" w:hAnsiTheme="majorBidi" w:cstheme="majorBidi"/>
                <w:sz w:val="24"/>
                <w:szCs w:val="24"/>
                <w:lang w:val="en-GB"/>
              </w:rPr>
              <w:t>1</w:t>
            </w:r>
          </w:p>
          <w:p w:rsidR="009E742D" w:rsidRPr="00B23FDE" w:rsidRDefault="009E742D" w:rsidP="00E61EE7">
            <w:pPr>
              <w:rPr>
                <w:rFonts w:asciiTheme="majorBidi" w:hAnsiTheme="majorBidi" w:cstheme="majorBidi"/>
                <w:sz w:val="24"/>
                <w:szCs w:val="24"/>
                <w:lang w:val="en-GB"/>
              </w:rPr>
            </w:pPr>
            <w:r w:rsidRPr="00B23FDE">
              <w:rPr>
                <w:rFonts w:asciiTheme="majorBidi" w:hAnsiTheme="majorBidi" w:cstheme="majorBidi"/>
                <w:sz w:val="24"/>
                <w:szCs w:val="24"/>
                <w:lang w:val="en-GB"/>
              </w:rPr>
              <w:t>● Compr</w:t>
            </w:r>
            <w:r w:rsidR="00E61EE7" w:rsidRPr="00B23FDE">
              <w:rPr>
                <w:rFonts w:asciiTheme="majorBidi" w:hAnsiTheme="majorBidi" w:cstheme="majorBidi"/>
                <w:sz w:val="24"/>
                <w:szCs w:val="24"/>
                <w:lang w:val="en-GB"/>
              </w:rPr>
              <w:t>e</w:t>
            </w:r>
            <w:r w:rsidRPr="00B23FDE">
              <w:rPr>
                <w:rFonts w:asciiTheme="majorBidi" w:hAnsiTheme="majorBidi" w:cstheme="majorBidi"/>
                <w:sz w:val="24"/>
                <w:szCs w:val="24"/>
                <w:lang w:val="en-GB"/>
              </w:rPr>
              <w:t>hension</w:t>
            </w:r>
            <w:r w:rsidR="00E61EE7" w:rsidRPr="00B23FDE">
              <w:rPr>
                <w:rFonts w:asciiTheme="majorBidi" w:hAnsiTheme="majorBidi" w:cstheme="majorBidi"/>
                <w:sz w:val="24"/>
                <w:szCs w:val="24"/>
                <w:lang w:val="en-GB"/>
              </w:rPr>
              <w:t xml:space="preserve"> and Oral E</w:t>
            </w:r>
            <w:r w:rsidRPr="00B23FDE">
              <w:rPr>
                <w:rFonts w:asciiTheme="majorBidi" w:hAnsiTheme="majorBidi" w:cstheme="majorBidi"/>
                <w:sz w:val="24"/>
                <w:szCs w:val="24"/>
                <w:lang w:val="en-GB"/>
              </w:rPr>
              <w:t>xpression 1</w:t>
            </w:r>
          </w:p>
          <w:p w:rsidR="009E742D" w:rsidRPr="00B23FDE" w:rsidRDefault="009E742D" w:rsidP="00E61EE7">
            <w:pPr>
              <w:rPr>
                <w:rFonts w:asciiTheme="majorBidi" w:hAnsiTheme="majorBidi" w:cstheme="majorBidi"/>
                <w:sz w:val="24"/>
                <w:szCs w:val="24"/>
                <w:lang w:val="en-GB"/>
              </w:rPr>
            </w:pPr>
            <w:r w:rsidRPr="00B23FDE">
              <w:rPr>
                <w:rFonts w:asciiTheme="majorBidi" w:hAnsiTheme="majorBidi" w:cstheme="majorBidi"/>
                <w:sz w:val="24"/>
                <w:szCs w:val="24"/>
                <w:lang w:val="en-GB"/>
              </w:rPr>
              <w:t>● Grammar 1</w:t>
            </w:r>
          </w:p>
          <w:p w:rsidR="009E742D" w:rsidRPr="00B23FDE" w:rsidRDefault="009E742D" w:rsidP="00E61EE7">
            <w:pPr>
              <w:rPr>
                <w:rFonts w:asciiTheme="majorBidi" w:hAnsiTheme="majorBidi" w:cstheme="majorBidi"/>
                <w:sz w:val="24"/>
                <w:szCs w:val="24"/>
                <w:lang w:val="en-GB"/>
              </w:rPr>
            </w:pPr>
            <w:r w:rsidRPr="00B23FDE">
              <w:rPr>
                <w:rFonts w:asciiTheme="majorBidi" w:hAnsiTheme="majorBidi" w:cstheme="majorBidi"/>
                <w:sz w:val="24"/>
                <w:szCs w:val="24"/>
                <w:lang w:val="en-GB"/>
              </w:rPr>
              <w:t xml:space="preserve">● </w:t>
            </w:r>
            <w:r w:rsidR="00E61EE7" w:rsidRPr="00B23FDE">
              <w:rPr>
                <w:rFonts w:asciiTheme="majorBidi" w:hAnsiTheme="majorBidi" w:cstheme="majorBidi"/>
                <w:sz w:val="24"/>
                <w:szCs w:val="24"/>
                <w:lang w:val="en-GB"/>
              </w:rPr>
              <w:t xml:space="preserve">Corrective and Articulatory Phonetics </w:t>
            </w:r>
            <w:r w:rsidRPr="00B23FDE">
              <w:rPr>
                <w:rFonts w:asciiTheme="majorBidi" w:hAnsiTheme="majorBidi" w:cstheme="majorBidi"/>
                <w:sz w:val="24"/>
                <w:szCs w:val="24"/>
                <w:lang w:val="en-GB"/>
              </w:rPr>
              <w:t>1</w:t>
            </w:r>
          </w:p>
          <w:p w:rsidR="009E742D" w:rsidRPr="00B23FDE" w:rsidRDefault="009E742D" w:rsidP="001F1423">
            <w:pPr>
              <w:rPr>
                <w:rFonts w:asciiTheme="majorBidi" w:hAnsiTheme="majorBidi" w:cstheme="majorBidi"/>
                <w:sz w:val="24"/>
                <w:szCs w:val="24"/>
                <w:lang w:val="en-GB"/>
              </w:rPr>
            </w:pPr>
            <w:r w:rsidRPr="00B23FDE">
              <w:rPr>
                <w:rFonts w:asciiTheme="majorBidi" w:hAnsiTheme="majorBidi" w:cstheme="majorBidi"/>
                <w:sz w:val="24"/>
                <w:szCs w:val="24"/>
                <w:lang w:val="en-GB"/>
              </w:rPr>
              <w:t xml:space="preserve">● </w:t>
            </w:r>
            <w:r w:rsidR="00E61EE7" w:rsidRPr="00B23FDE">
              <w:rPr>
                <w:rFonts w:asciiTheme="majorBidi" w:hAnsiTheme="majorBidi" w:cstheme="majorBidi"/>
                <w:sz w:val="24"/>
                <w:szCs w:val="24"/>
                <w:lang w:val="en-GB"/>
              </w:rPr>
              <w:t>In</w:t>
            </w:r>
            <w:r w:rsidR="001F1423">
              <w:rPr>
                <w:rFonts w:asciiTheme="majorBidi" w:hAnsiTheme="majorBidi" w:cstheme="majorBidi"/>
                <w:sz w:val="24"/>
                <w:szCs w:val="24"/>
                <w:lang w:val="en-GB"/>
              </w:rPr>
              <w:t>itiation</w:t>
            </w:r>
            <w:r w:rsidR="00E61EE7" w:rsidRPr="00B23FDE">
              <w:rPr>
                <w:rFonts w:asciiTheme="majorBidi" w:hAnsiTheme="majorBidi" w:cstheme="majorBidi"/>
                <w:sz w:val="24"/>
                <w:szCs w:val="24"/>
                <w:lang w:val="en-GB"/>
              </w:rPr>
              <w:t xml:space="preserve"> to Linguistics</w:t>
            </w:r>
            <w:r w:rsidRPr="00B23FDE">
              <w:rPr>
                <w:rFonts w:asciiTheme="majorBidi" w:hAnsiTheme="majorBidi" w:cstheme="majorBidi"/>
                <w:sz w:val="24"/>
                <w:szCs w:val="24"/>
                <w:lang w:val="en-GB"/>
              </w:rPr>
              <w:t xml:space="preserve"> 1 (</w:t>
            </w:r>
            <w:r w:rsidR="00E61EE7" w:rsidRPr="00B23FDE">
              <w:rPr>
                <w:rFonts w:asciiTheme="majorBidi" w:hAnsiTheme="majorBidi" w:cstheme="majorBidi"/>
                <w:sz w:val="24"/>
                <w:szCs w:val="24"/>
                <w:lang w:val="en-GB"/>
              </w:rPr>
              <w:t>Basic C</w:t>
            </w:r>
            <w:r w:rsidRPr="00B23FDE">
              <w:rPr>
                <w:rFonts w:asciiTheme="majorBidi" w:hAnsiTheme="majorBidi" w:cstheme="majorBidi"/>
                <w:sz w:val="24"/>
                <w:szCs w:val="24"/>
                <w:lang w:val="en-GB"/>
              </w:rPr>
              <w:t>oncepts)</w:t>
            </w:r>
          </w:p>
          <w:p w:rsidR="009E742D" w:rsidRPr="00B23FDE" w:rsidRDefault="009E742D" w:rsidP="006638CC">
            <w:pPr>
              <w:rPr>
                <w:rFonts w:asciiTheme="majorBidi" w:hAnsiTheme="majorBidi" w:cstheme="majorBidi"/>
                <w:sz w:val="24"/>
                <w:szCs w:val="24"/>
                <w:lang w:val="en-GB"/>
              </w:rPr>
            </w:pPr>
            <w:r w:rsidRPr="00B23FDE">
              <w:rPr>
                <w:rFonts w:asciiTheme="majorBidi" w:hAnsiTheme="majorBidi" w:cstheme="majorBidi"/>
                <w:sz w:val="24"/>
                <w:szCs w:val="24"/>
                <w:lang w:val="en-GB"/>
              </w:rPr>
              <w:t xml:space="preserve">● </w:t>
            </w:r>
            <w:r w:rsidR="00B23FDE" w:rsidRPr="00B23FDE">
              <w:rPr>
                <w:rFonts w:asciiTheme="majorBidi" w:hAnsiTheme="majorBidi" w:cstheme="majorBidi"/>
                <w:sz w:val="24"/>
                <w:szCs w:val="24"/>
                <w:lang w:val="en-GB"/>
              </w:rPr>
              <w:t xml:space="preserve">Introduction to Literary Texts </w:t>
            </w:r>
          </w:p>
          <w:p w:rsidR="009E742D" w:rsidRPr="00B23FDE" w:rsidRDefault="009E742D" w:rsidP="00B23FDE">
            <w:pPr>
              <w:rPr>
                <w:rFonts w:asciiTheme="majorBidi" w:hAnsiTheme="majorBidi" w:cstheme="majorBidi"/>
                <w:sz w:val="24"/>
                <w:szCs w:val="24"/>
                <w:lang w:val="en-US"/>
              </w:rPr>
            </w:pPr>
            <w:r w:rsidRPr="00B23FDE">
              <w:rPr>
                <w:rFonts w:asciiTheme="majorBidi" w:hAnsiTheme="majorBidi" w:cstheme="majorBidi"/>
                <w:sz w:val="24"/>
                <w:szCs w:val="24"/>
                <w:lang w:val="en-GB"/>
              </w:rPr>
              <w:t>● Culture</w:t>
            </w:r>
            <w:r w:rsidR="00B23FDE" w:rsidRPr="00B23FDE">
              <w:rPr>
                <w:rFonts w:asciiTheme="majorBidi" w:hAnsiTheme="majorBidi" w:cstheme="majorBidi"/>
                <w:sz w:val="24"/>
                <w:szCs w:val="24"/>
                <w:lang w:val="en-GB"/>
              </w:rPr>
              <w:t xml:space="preserve"> and C</w:t>
            </w:r>
            <w:r w:rsidRPr="00B23FDE">
              <w:rPr>
                <w:rFonts w:asciiTheme="majorBidi" w:hAnsiTheme="majorBidi" w:cstheme="majorBidi"/>
                <w:sz w:val="24"/>
                <w:szCs w:val="24"/>
                <w:lang w:val="en-GB"/>
              </w:rPr>
              <w:t>ivilisation</w:t>
            </w:r>
            <w:r w:rsidR="00B23FDE" w:rsidRPr="00B23FDE">
              <w:rPr>
                <w:rFonts w:asciiTheme="majorBidi" w:hAnsiTheme="majorBidi" w:cstheme="majorBidi"/>
                <w:sz w:val="24"/>
                <w:szCs w:val="24"/>
                <w:lang w:val="en-US"/>
              </w:rPr>
              <w:t xml:space="preserve"> </w:t>
            </w:r>
            <w:r w:rsidR="00B23FDE">
              <w:rPr>
                <w:rFonts w:asciiTheme="majorBidi" w:hAnsiTheme="majorBidi" w:cstheme="majorBidi"/>
                <w:sz w:val="24"/>
                <w:szCs w:val="24"/>
                <w:lang w:val="en-US"/>
              </w:rPr>
              <w:t>1</w:t>
            </w:r>
          </w:p>
        </w:tc>
        <w:tc>
          <w:tcPr>
            <w:tcW w:w="1276" w:type="dxa"/>
          </w:tcPr>
          <w:p w:rsidR="009E742D" w:rsidRPr="00B23FDE" w:rsidRDefault="009E742D" w:rsidP="00A45787">
            <w:pPr>
              <w:jc w:val="center"/>
              <w:rPr>
                <w:rFonts w:asciiTheme="majorBidi" w:hAnsiTheme="majorBidi" w:cstheme="majorBidi"/>
                <w:b/>
                <w:bCs/>
                <w:sz w:val="24"/>
                <w:szCs w:val="24"/>
                <w:lang w:val="en-US"/>
              </w:rPr>
            </w:pPr>
          </w:p>
          <w:p w:rsidR="009E742D" w:rsidRPr="003D0510" w:rsidRDefault="00180B2F" w:rsidP="00A45787">
            <w:pPr>
              <w:jc w:val="center"/>
              <w:rPr>
                <w:rFonts w:asciiTheme="majorBidi" w:hAnsiTheme="majorBidi" w:cstheme="majorBidi"/>
                <w:b/>
                <w:bCs/>
                <w:sz w:val="24"/>
                <w:szCs w:val="24"/>
              </w:rPr>
            </w:pPr>
            <w:r>
              <w:rPr>
                <w:rFonts w:asciiTheme="majorBidi" w:hAnsiTheme="majorBidi" w:cstheme="majorBidi"/>
                <w:b/>
                <w:bCs/>
                <w:sz w:val="24"/>
                <w:szCs w:val="24"/>
              </w:rPr>
              <w:t>4</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4</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4</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tc>
        <w:tc>
          <w:tcPr>
            <w:tcW w:w="5528" w:type="dxa"/>
          </w:tcPr>
          <w:p w:rsidR="009E742D" w:rsidRPr="00B23FDE" w:rsidRDefault="00E61EE7" w:rsidP="00632E46">
            <w:pPr>
              <w:rPr>
                <w:rFonts w:asciiTheme="majorBidi" w:hAnsiTheme="majorBidi" w:cstheme="majorBidi"/>
                <w:b/>
                <w:bCs/>
                <w:sz w:val="24"/>
                <w:szCs w:val="24"/>
                <w:lang w:val="en-US"/>
              </w:rPr>
            </w:pPr>
            <w:r>
              <w:rPr>
                <w:rFonts w:asciiTheme="majorBidi" w:eastAsia="Calibri" w:hAnsiTheme="majorBidi" w:cstheme="majorBidi"/>
                <w:b/>
                <w:bCs/>
                <w:sz w:val="24"/>
                <w:szCs w:val="24"/>
                <w:lang w:val="en-GB"/>
              </w:rPr>
              <w:t>Fundamental</w:t>
            </w:r>
            <w:r w:rsidRPr="00E61EE7">
              <w:rPr>
                <w:rFonts w:asciiTheme="majorBidi" w:eastAsia="Calibri" w:hAnsiTheme="majorBidi" w:cstheme="majorBidi"/>
                <w:b/>
                <w:bCs/>
                <w:sz w:val="24"/>
                <w:szCs w:val="24"/>
                <w:lang w:val="en-GB"/>
              </w:rPr>
              <w:t xml:space="preserve"> Teaching Unit</w:t>
            </w:r>
          </w:p>
          <w:p w:rsidR="009E742D" w:rsidRPr="00B23FDE" w:rsidRDefault="009E742D" w:rsidP="00632E46">
            <w:pPr>
              <w:rPr>
                <w:rFonts w:asciiTheme="majorBidi" w:hAnsiTheme="majorBidi" w:cstheme="majorBidi"/>
                <w:sz w:val="24"/>
                <w:szCs w:val="24"/>
                <w:lang w:val="en-GB"/>
              </w:rPr>
            </w:pPr>
            <w:r w:rsidRPr="00B23FDE">
              <w:rPr>
                <w:rFonts w:asciiTheme="majorBidi" w:hAnsiTheme="majorBidi" w:cstheme="majorBidi"/>
                <w:sz w:val="24"/>
                <w:szCs w:val="24"/>
                <w:lang w:val="en-US"/>
              </w:rPr>
              <w:t xml:space="preserve">● </w:t>
            </w:r>
            <w:r w:rsidR="00B23FDE" w:rsidRPr="00B23FDE">
              <w:rPr>
                <w:rFonts w:asciiTheme="majorBidi" w:hAnsiTheme="majorBidi" w:cstheme="majorBidi"/>
                <w:sz w:val="24"/>
                <w:szCs w:val="24"/>
                <w:lang w:val="en-GB"/>
              </w:rPr>
              <w:t>Comprehension and Written Expression</w:t>
            </w:r>
            <w:r w:rsidRPr="00B23FDE">
              <w:rPr>
                <w:rFonts w:asciiTheme="majorBidi" w:hAnsiTheme="majorBidi" w:cstheme="majorBidi"/>
                <w:sz w:val="24"/>
                <w:szCs w:val="24"/>
                <w:lang w:val="en-GB"/>
              </w:rPr>
              <w:t xml:space="preserve"> 2</w:t>
            </w:r>
          </w:p>
          <w:p w:rsidR="009E742D" w:rsidRPr="00B23FDE" w:rsidRDefault="009E742D" w:rsidP="00632E46">
            <w:pPr>
              <w:rPr>
                <w:rFonts w:asciiTheme="majorBidi" w:hAnsiTheme="majorBidi" w:cstheme="majorBidi"/>
                <w:sz w:val="24"/>
                <w:szCs w:val="24"/>
                <w:lang w:val="en-GB"/>
              </w:rPr>
            </w:pPr>
            <w:r w:rsidRPr="00B23FDE">
              <w:rPr>
                <w:rFonts w:asciiTheme="majorBidi" w:hAnsiTheme="majorBidi" w:cstheme="majorBidi"/>
                <w:sz w:val="24"/>
                <w:szCs w:val="24"/>
                <w:lang w:val="en-GB"/>
              </w:rPr>
              <w:t xml:space="preserve">● </w:t>
            </w:r>
            <w:r w:rsidR="00B23FDE" w:rsidRPr="00B23FDE">
              <w:rPr>
                <w:rFonts w:asciiTheme="majorBidi" w:hAnsiTheme="majorBidi" w:cstheme="majorBidi"/>
                <w:sz w:val="24"/>
                <w:szCs w:val="24"/>
                <w:lang w:val="en-GB"/>
              </w:rPr>
              <w:t xml:space="preserve">Comprehension and Oral Expression </w:t>
            </w:r>
            <w:r w:rsidRPr="00B23FDE">
              <w:rPr>
                <w:rFonts w:asciiTheme="majorBidi" w:hAnsiTheme="majorBidi" w:cstheme="majorBidi"/>
                <w:sz w:val="24"/>
                <w:szCs w:val="24"/>
                <w:lang w:val="en-GB"/>
              </w:rPr>
              <w:t>2</w:t>
            </w:r>
          </w:p>
          <w:p w:rsidR="009E742D" w:rsidRPr="00B23FDE" w:rsidRDefault="009E742D" w:rsidP="00B45F87">
            <w:pPr>
              <w:rPr>
                <w:rFonts w:asciiTheme="majorBidi" w:hAnsiTheme="majorBidi" w:cstheme="majorBidi"/>
                <w:sz w:val="24"/>
                <w:szCs w:val="24"/>
                <w:lang w:val="en-GB"/>
              </w:rPr>
            </w:pPr>
            <w:r w:rsidRPr="00B23FDE">
              <w:rPr>
                <w:rFonts w:asciiTheme="majorBidi" w:hAnsiTheme="majorBidi" w:cstheme="majorBidi"/>
                <w:sz w:val="24"/>
                <w:szCs w:val="24"/>
                <w:lang w:val="en-GB"/>
              </w:rPr>
              <w:t xml:space="preserve">● </w:t>
            </w:r>
            <w:r w:rsidR="00B23FDE" w:rsidRPr="00B23FDE">
              <w:rPr>
                <w:rFonts w:asciiTheme="majorBidi" w:hAnsiTheme="majorBidi" w:cstheme="majorBidi"/>
                <w:sz w:val="24"/>
                <w:szCs w:val="24"/>
                <w:lang w:val="en-GB"/>
              </w:rPr>
              <w:t xml:space="preserve">Grammar </w:t>
            </w:r>
            <w:r w:rsidRPr="00B23FDE">
              <w:rPr>
                <w:rFonts w:asciiTheme="majorBidi" w:hAnsiTheme="majorBidi" w:cstheme="majorBidi"/>
                <w:sz w:val="24"/>
                <w:szCs w:val="24"/>
                <w:lang w:val="en-GB"/>
              </w:rPr>
              <w:t>2</w:t>
            </w:r>
          </w:p>
          <w:p w:rsidR="009E742D" w:rsidRPr="00B23FDE" w:rsidRDefault="009E742D" w:rsidP="00B45F87">
            <w:pPr>
              <w:rPr>
                <w:rFonts w:asciiTheme="majorBidi" w:hAnsiTheme="majorBidi" w:cstheme="majorBidi"/>
                <w:sz w:val="24"/>
                <w:szCs w:val="24"/>
                <w:lang w:val="en-GB"/>
              </w:rPr>
            </w:pPr>
            <w:r w:rsidRPr="00B23FDE">
              <w:rPr>
                <w:rFonts w:asciiTheme="majorBidi" w:hAnsiTheme="majorBidi" w:cstheme="majorBidi"/>
                <w:sz w:val="24"/>
                <w:szCs w:val="24"/>
                <w:lang w:val="en-GB"/>
              </w:rPr>
              <w:t xml:space="preserve">● </w:t>
            </w:r>
            <w:r w:rsidR="00B23FDE" w:rsidRPr="00B23FDE">
              <w:rPr>
                <w:rFonts w:asciiTheme="majorBidi" w:hAnsiTheme="majorBidi" w:cstheme="majorBidi"/>
                <w:sz w:val="24"/>
                <w:szCs w:val="24"/>
                <w:lang w:val="en-GB"/>
              </w:rPr>
              <w:t xml:space="preserve">Corrective and Articulatory Phonetics </w:t>
            </w:r>
            <w:r w:rsidRPr="00B23FDE">
              <w:rPr>
                <w:rFonts w:asciiTheme="majorBidi" w:hAnsiTheme="majorBidi" w:cstheme="majorBidi"/>
                <w:sz w:val="24"/>
                <w:szCs w:val="24"/>
                <w:lang w:val="en-GB"/>
              </w:rPr>
              <w:t>2</w:t>
            </w:r>
          </w:p>
          <w:p w:rsidR="009E742D" w:rsidRPr="00B23FDE" w:rsidRDefault="009E742D" w:rsidP="00B45F87">
            <w:pPr>
              <w:rPr>
                <w:rFonts w:asciiTheme="majorBidi" w:hAnsiTheme="majorBidi" w:cstheme="majorBidi"/>
                <w:sz w:val="24"/>
                <w:szCs w:val="24"/>
                <w:lang w:val="en-GB"/>
              </w:rPr>
            </w:pPr>
            <w:r w:rsidRPr="00B23FDE">
              <w:rPr>
                <w:rFonts w:asciiTheme="majorBidi" w:hAnsiTheme="majorBidi" w:cstheme="majorBidi"/>
                <w:sz w:val="24"/>
                <w:szCs w:val="24"/>
                <w:lang w:val="en-GB"/>
              </w:rPr>
              <w:t xml:space="preserve">● </w:t>
            </w:r>
            <w:r w:rsidR="001F1423" w:rsidRPr="00B23FDE">
              <w:rPr>
                <w:rFonts w:asciiTheme="majorBidi" w:hAnsiTheme="majorBidi" w:cstheme="majorBidi"/>
                <w:sz w:val="24"/>
                <w:szCs w:val="24"/>
                <w:lang w:val="en-GB"/>
              </w:rPr>
              <w:t>In</w:t>
            </w:r>
            <w:r w:rsidR="001F1423">
              <w:rPr>
                <w:rFonts w:asciiTheme="majorBidi" w:hAnsiTheme="majorBidi" w:cstheme="majorBidi"/>
                <w:sz w:val="24"/>
                <w:szCs w:val="24"/>
                <w:lang w:val="en-GB"/>
              </w:rPr>
              <w:t>itiation</w:t>
            </w:r>
            <w:r w:rsidR="001F1423" w:rsidRPr="00B23FDE">
              <w:rPr>
                <w:rFonts w:asciiTheme="majorBidi" w:hAnsiTheme="majorBidi" w:cstheme="majorBidi"/>
                <w:sz w:val="24"/>
                <w:szCs w:val="24"/>
                <w:lang w:val="en-GB"/>
              </w:rPr>
              <w:t xml:space="preserve"> </w:t>
            </w:r>
            <w:r w:rsidR="00B23FDE" w:rsidRPr="00B23FDE">
              <w:rPr>
                <w:rFonts w:asciiTheme="majorBidi" w:hAnsiTheme="majorBidi" w:cstheme="majorBidi"/>
                <w:sz w:val="24"/>
                <w:szCs w:val="24"/>
                <w:lang w:val="en-GB"/>
              </w:rPr>
              <w:t xml:space="preserve">to Linguistics </w:t>
            </w:r>
            <w:r w:rsidRPr="00B23FDE">
              <w:rPr>
                <w:rFonts w:asciiTheme="majorBidi" w:hAnsiTheme="majorBidi" w:cstheme="majorBidi"/>
                <w:sz w:val="24"/>
                <w:szCs w:val="24"/>
                <w:lang w:val="en-GB"/>
              </w:rPr>
              <w:t>2 (</w:t>
            </w:r>
            <w:r w:rsidR="00B23FDE" w:rsidRPr="00B23FDE">
              <w:rPr>
                <w:rFonts w:asciiTheme="majorBidi" w:hAnsiTheme="majorBidi" w:cstheme="majorBidi"/>
                <w:sz w:val="24"/>
                <w:szCs w:val="24"/>
                <w:lang w:val="en-GB"/>
              </w:rPr>
              <w:t>Basic Concepts</w:t>
            </w:r>
            <w:r w:rsidRPr="00B23FDE">
              <w:rPr>
                <w:rFonts w:asciiTheme="majorBidi" w:hAnsiTheme="majorBidi" w:cstheme="majorBidi"/>
                <w:sz w:val="24"/>
                <w:szCs w:val="24"/>
                <w:lang w:val="en-GB"/>
              </w:rPr>
              <w:t>)</w:t>
            </w:r>
          </w:p>
          <w:p w:rsidR="009E742D" w:rsidRPr="00B23FDE" w:rsidRDefault="009E742D" w:rsidP="00B23FDE">
            <w:pPr>
              <w:rPr>
                <w:rFonts w:asciiTheme="majorBidi" w:hAnsiTheme="majorBidi" w:cstheme="majorBidi"/>
                <w:sz w:val="24"/>
                <w:szCs w:val="24"/>
                <w:lang w:val="en-GB"/>
              </w:rPr>
            </w:pPr>
            <w:r w:rsidRPr="00B23FDE">
              <w:rPr>
                <w:rFonts w:asciiTheme="majorBidi" w:hAnsiTheme="majorBidi" w:cstheme="majorBidi"/>
                <w:sz w:val="24"/>
                <w:szCs w:val="24"/>
                <w:lang w:val="en-GB"/>
              </w:rPr>
              <w:t xml:space="preserve">● </w:t>
            </w:r>
            <w:r w:rsidR="00B23FDE" w:rsidRPr="00B23FDE">
              <w:rPr>
                <w:rFonts w:asciiTheme="majorBidi" w:hAnsiTheme="majorBidi" w:cstheme="majorBidi"/>
                <w:sz w:val="24"/>
                <w:szCs w:val="24"/>
                <w:lang w:val="en-GB"/>
              </w:rPr>
              <w:t>Lite</w:t>
            </w:r>
            <w:r w:rsidRPr="00B23FDE">
              <w:rPr>
                <w:rFonts w:asciiTheme="majorBidi" w:hAnsiTheme="majorBidi" w:cstheme="majorBidi"/>
                <w:sz w:val="24"/>
                <w:szCs w:val="24"/>
                <w:lang w:val="en-GB"/>
              </w:rPr>
              <w:t xml:space="preserve">rature </w:t>
            </w:r>
          </w:p>
          <w:p w:rsidR="009E742D" w:rsidRPr="003D0510" w:rsidRDefault="009E742D" w:rsidP="009E742D">
            <w:pPr>
              <w:rPr>
                <w:rFonts w:asciiTheme="majorBidi" w:hAnsiTheme="majorBidi" w:cstheme="majorBidi"/>
                <w:sz w:val="24"/>
                <w:szCs w:val="24"/>
              </w:rPr>
            </w:pPr>
            <w:r w:rsidRPr="00B23FDE">
              <w:rPr>
                <w:rFonts w:asciiTheme="majorBidi" w:hAnsiTheme="majorBidi" w:cstheme="majorBidi"/>
                <w:sz w:val="24"/>
                <w:szCs w:val="24"/>
                <w:lang w:val="en-GB"/>
              </w:rPr>
              <w:t xml:space="preserve">● </w:t>
            </w:r>
            <w:r w:rsidR="00DE7653" w:rsidRPr="00B23FDE">
              <w:rPr>
                <w:rFonts w:asciiTheme="majorBidi" w:hAnsiTheme="majorBidi" w:cstheme="majorBidi"/>
                <w:sz w:val="24"/>
                <w:szCs w:val="24"/>
                <w:lang w:val="en-GB"/>
              </w:rPr>
              <w:t>Culture and Civilisation</w:t>
            </w:r>
            <w:r w:rsidR="00DE7653" w:rsidRPr="00B23FDE">
              <w:rPr>
                <w:rFonts w:asciiTheme="majorBidi" w:hAnsiTheme="majorBidi" w:cstheme="majorBidi"/>
                <w:sz w:val="24"/>
                <w:szCs w:val="24"/>
                <w:lang w:val="en-US"/>
              </w:rPr>
              <w:t xml:space="preserve"> </w:t>
            </w:r>
            <w:r w:rsidRPr="00B23FDE">
              <w:rPr>
                <w:rFonts w:asciiTheme="majorBidi" w:hAnsiTheme="majorBidi" w:cstheme="majorBidi"/>
                <w:sz w:val="24"/>
                <w:szCs w:val="24"/>
                <w:lang w:val="en-GB"/>
              </w:rPr>
              <w:t>2</w:t>
            </w:r>
          </w:p>
        </w:tc>
        <w:tc>
          <w:tcPr>
            <w:tcW w:w="1418" w:type="dxa"/>
          </w:tcPr>
          <w:p w:rsidR="009E742D" w:rsidRPr="003D0510" w:rsidRDefault="009E742D" w:rsidP="00A45787">
            <w:pPr>
              <w:jc w:val="center"/>
              <w:rPr>
                <w:rFonts w:asciiTheme="majorBidi" w:hAnsiTheme="majorBidi" w:cstheme="majorBidi"/>
                <w:b/>
                <w:bCs/>
                <w:sz w:val="24"/>
                <w:szCs w:val="24"/>
              </w:rPr>
            </w:pPr>
          </w:p>
          <w:p w:rsidR="009E742D" w:rsidRPr="003D0510" w:rsidRDefault="00180B2F" w:rsidP="00A45787">
            <w:pPr>
              <w:jc w:val="center"/>
              <w:rPr>
                <w:rFonts w:asciiTheme="majorBidi" w:hAnsiTheme="majorBidi" w:cstheme="majorBidi"/>
                <w:b/>
                <w:bCs/>
                <w:sz w:val="24"/>
                <w:szCs w:val="24"/>
              </w:rPr>
            </w:pPr>
            <w:r>
              <w:rPr>
                <w:rFonts w:asciiTheme="majorBidi" w:hAnsiTheme="majorBidi" w:cstheme="majorBidi"/>
                <w:b/>
                <w:bCs/>
                <w:sz w:val="24"/>
                <w:szCs w:val="24"/>
              </w:rPr>
              <w:t>4</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4</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4</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tc>
      </w:tr>
      <w:tr w:rsidR="009E742D" w:rsidRPr="00A45787" w:rsidTr="003D0510">
        <w:tc>
          <w:tcPr>
            <w:tcW w:w="5920" w:type="dxa"/>
          </w:tcPr>
          <w:p w:rsidR="009E742D" w:rsidRPr="001F1423" w:rsidRDefault="00DE7653" w:rsidP="00DE7653">
            <w:pPr>
              <w:rPr>
                <w:rFonts w:asciiTheme="majorBidi" w:hAnsiTheme="majorBidi" w:cstheme="majorBidi"/>
                <w:b/>
                <w:bCs/>
                <w:sz w:val="24"/>
                <w:szCs w:val="24"/>
                <w:lang w:val="en-GB"/>
              </w:rPr>
            </w:pPr>
            <w:r w:rsidRPr="001F1423">
              <w:rPr>
                <w:rFonts w:asciiTheme="majorBidi" w:eastAsia="Calibri" w:hAnsiTheme="majorBidi" w:cstheme="majorBidi"/>
                <w:b/>
                <w:bCs/>
                <w:sz w:val="24"/>
                <w:szCs w:val="24"/>
                <w:lang w:val="en-GB"/>
              </w:rPr>
              <w:t>Methodology Teaching Unit</w:t>
            </w:r>
          </w:p>
          <w:p w:rsidR="009E742D" w:rsidRPr="001F1423" w:rsidRDefault="009E742D" w:rsidP="00DE7653">
            <w:pPr>
              <w:rPr>
                <w:rFonts w:asciiTheme="majorBidi" w:eastAsia="Calibri" w:hAnsiTheme="majorBidi" w:cstheme="majorBidi"/>
                <w:sz w:val="24"/>
                <w:szCs w:val="24"/>
                <w:lang w:val="en-GB"/>
              </w:rPr>
            </w:pPr>
            <w:r w:rsidRPr="001F1423">
              <w:rPr>
                <w:rFonts w:asciiTheme="majorBidi" w:hAnsiTheme="majorBidi" w:cstheme="majorBidi"/>
                <w:sz w:val="24"/>
                <w:szCs w:val="24"/>
                <w:lang w:val="en-GB"/>
              </w:rPr>
              <w:t xml:space="preserve">● </w:t>
            </w:r>
            <w:r w:rsidR="00DE7653" w:rsidRPr="001F1423">
              <w:rPr>
                <w:rFonts w:asciiTheme="majorBidi" w:eastAsia="Calibri" w:hAnsiTheme="majorBidi" w:cstheme="majorBidi"/>
                <w:sz w:val="24"/>
                <w:szCs w:val="24"/>
                <w:lang w:val="en-GB"/>
              </w:rPr>
              <w:t>Study Skills</w:t>
            </w:r>
            <w:r w:rsidR="00180B2F" w:rsidRPr="001F1423">
              <w:rPr>
                <w:rFonts w:asciiTheme="majorBidi" w:eastAsia="Calibri" w:hAnsiTheme="majorBidi" w:cstheme="majorBidi"/>
                <w:sz w:val="24"/>
                <w:szCs w:val="24"/>
                <w:lang w:val="en-GB"/>
              </w:rPr>
              <w:t xml:space="preserve"> 1</w:t>
            </w:r>
          </w:p>
          <w:p w:rsidR="00180B2F" w:rsidRPr="001F1423" w:rsidRDefault="00180B2F" w:rsidP="00DE7653">
            <w:pPr>
              <w:rPr>
                <w:rFonts w:asciiTheme="majorBidi" w:hAnsiTheme="majorBidi" w:cstheme="majorBidi"/>
                <w:sz w:val="24"/>
                <w:szCs w:val="24"/>
                <w:lang w:val="en-GB"/>
              </w:rPr>
            </w:pPr>
            <w:r w:rsidRPr="001F1423">
              <w:rPr>
                <w:rFonts w:asciiTheme="majorBidi" w:hAnsiTheme="majorBidi" w:cstheme="majorBidi"/>
                <w:sz w:val="24"/>
                <w:szCs w:val="24"/>
                <w:lang w:val="en-GB"/>
              </w:rPr>
              <w:t xml:space="preserve">● </w:t>
            </w:r>
            <w:r w:rsidR="00DE7653" w:rsidRPr="001F1423">
              <w:rPr>
                <w:rFonts w:asciiTheme="majorBidi" w:hAnsiTheme="majorBidi" w:cstheme="majorBidi"/>
                <w:sz w:val="24"/>
                <w:szCs w:val="24"/>
                <w:lang w:val="en-GB"/>
              </w:rPr>
              <w:t>Reading Texts</w:t>
            </w:r>
            <w:r w:rsidRPr="001F1423">
              <w:rPr>
                <w:rFonts w:asciiTheme="majorBidi" w:hAnsiTheme="majorBidi" w:cstheme="majorBidi"/>
                <w:sz w:val="24"/>
                <w:szCs w:val="24"/>
                <w:lang w:val="en-GB"/>
              </w:rPr>
              <w:t xml:space="preserve"> 1</w:t>
            </w:r>
          </w:p>
        </w:tc>
        <w:tc>
          <w:tcPr>
            <w:tcW w:w="1276" w:type="dxa"/>
          </w:tcPr>
          <w:p w:rsidR="009E742D" w:rsidRPr="001F1423" w:rsidRDefault="009E742D" w:rsidP="00A45787">
            <w:pPr>
              <w:jc w:val="center"/>
              <w:rPr>
                <w:rFonts w:asciiTheme="majorBidi" w:hAnsiTheme="majorBidi" w:cstheme="majorBidi"/>
                <w:b/>
                <w:bCs/>
                <w:sz w:val="24"/>
                <w:szCs w:val="24"/>
                <w:lang w:val="en-GB"/>
              </w:rPr>
            </w:pPr>
          </w:p>
          <w:p w:rsidR="009E742D" w:rsidRPr="001F1423" w:rsidRDefault="00180B2F" w:rsidP="00A45787">
            <w:pPr>
              <w:jc w:val="center"/>
              <w:rPr>
                <w:rFonts w:asciiTheme="majorBidi" w:hAnsiTheme="majorBidi" w:cstheme="majorBidi"/>
                <w:b/>
                <w:bCs/>
                <w:sz w:val="24"/>
                <w:szCs w:val="24"/>
                <w:lang w:val="en-GB"/>
              </w:rPr>
            </w:pPr>
            <w:r w:rsidRPr="001F1423">
              <w:rPr>
                <w:rFonts w:asciiTheme="majorBidi" w:hAnsiTheme="majorBidi" w:cstheme="majorBidi"/>
                <w:b/>
                <w:bCs/>
                <w:sz w:val="24"/>
                <w:szCs w:val="24"/>
                <w:lang w:val="en-GB"/>
              </w:rPr>
              <w:t>4</w:t>
            </w:r>
          </w:p>
          <w:p w:rsidR="00180B2F" w:rsidRPr="001F1423" w:rsidRDefault="00180B2F" w:rsidP="00A45787">
            <w:pPr>
              <w:jc w:val="center"/>
              <w:rPr>
                <w:rFonts w:asciiTheme="majorBidi" w:hAnsiTheme="majorBidi" w:cstheme="majorBidi"/>
                <w:b/>
                <w:bCs/>
                <w:sz w:val="24"/>
                <w:szCs w:val="24"/>
                <w:lang w:val="en-GB"/>
              </w:rPr>
            </w:pPr>
            <w:r w:rsidRPr="001F1423">
              <w:rPr>
                <w:rFonts w:asciiTheme="majorBidi" w:hAnsiTheme="majorBidi" w:cstheme="majorBidi"/>
                <w:b/>
                <w:bCs/>
                <w:sz w:val="24"/>
                <w:szCs w:val="24"/>
                <w:lang w:val="en-GB"/>
              </w:rPr>
              <w:t>2</w:t>
            </w:r>
          </w:p>
        </w:tc>
        <w:tc>
          <w:tcPr>
            <w:tcW w:w="5528" w:type="dxa"/>
          </w:tcPr>
          <w:p w:rsidR="00DE7653" w:rsidRPr="001F1423" w:rsidRDefault="00DE7653" w:rsidP="00DE7653">
            <w:pPr>
              <w:rPr>
                <w:rFonts w:asciiTheme="majorBidi" w:hAnsiTheme="majorBidi" w:cstheme="majorBidi"/>
                <w:b/>
                <w:bCs/>
                <w:sz w:val="24"/>
                <w:szCs w:val="24"/>
                <w:lang w:val="en-GB"/>
              </w:rPr>
            </w:pPr>
            <w:r w:rsidRPr="001F1423">
              <w:rPr>
                <w:rFonts w:asciiTheme="majorBidi" w:eastAsia="Calibri" w:hAnsiTheme="majorBidi" w:cstheme="majorBidi"/>
                <w:b/>
                <w:bCs/>
                <w:sz w:val="24"/>
                <w:szCs w:val="24"/>
                <w:lang w:val="en-GB"/>
              </w:rPr>
              <w:t>Methodology Teaching Unit</w:t>
            </w:r>
          </w:p>
          <w:p w:rsidR="009E742D" w:rsidRPr="001F1423" w:rsidRDefault="009E742D" w:rsidP="00632E46">
            <w:pPr>
              <w:rPr>
                <w:rFonts w:asciiTheme="majorBidi" w:eastAsia="Calibri" w:hAnsiTheme="majorBidi" w:cstheme="majorBidi"/>
                <w:sz w:val="24"/>
                <w:szCs w:val="24"/>
                <w:lang w:val="en-GB"/>
              </w:rPr>
            </w:pPr>
            <w:r w:rsidRPr="001F1423">
              <w:rPr>
                <w:rFonts w:asciiTheme="majorBidi" w:hAnsiTheme="majorBidi" w:cstheme="majorBidi"/>
                <w:sz w:val="24"/>
                <w:szCs w:val="24"/>
                <w:lang w:val="en-GB"/>
              </w:rPr>
              <w:t xml:space="preserve">● </w:t>
            </w:r>
            <w:r w:rsidR="00DE7653" w:rsidRPr="001F1423">
              <w:rPr>
                <w:rFonts w:asciiTheme="majorBidi" w:eastAsia="Calibri" w:hAnsiTheme="majorBidi" w:cstheme="majorBidi"/>
                <w:sz w:val="24"/>
                <w:szCs w:val="24"/>
                <w:lang w:val="en-GB"/>
              </w:rPr>
              <w:t xml:space="preserve">Study Skills </w:t>
            </w:r>
            <w:r w:rsidR="00180B2F" w:rsidRPr="001F1423">
              <w:rPr>
                <w:rFonts w:asciiTheme="majorBidi" w:eastAsia="Calibri" w:hAnsiTheme="majorBidi" w:cstheme="majorBidi"/>
                <w:sz w:val="24"/>
                <w:szCs w:val="24"/>
                <w:lang w:val="en-GB"/>
              </w:rPr>
              <w:t>2</w:t>
            </w:r>
          </w:p>
          <w:p w:rsidR="00180B2F" w:rsidRPr="001F1423" w:rsidRDefault="00180B2F" w:rsidP="00632E46">
            <w:pPr>
              <w:rPr>
                <w:rFonts w:asciiTheme="majorBidi" w:hAnsiTheme="majorBidi" w:cstheme="majorBidi"/>
                <w:sz w:val="24"/>
                <w:szCs w:val="24"/>
                <w:lang w:val="en-GB"/>
              </w:rPr>
            </w:pPr>
            <w:r w:rsidRPr="001F1423">
              <w:rPr>
                <w:rFonts w:asciiTheme="majorBidi" w:hAnsiTheme="majorBidi" w:cstheme="majorBidi"/>
                <w:sz w:val="24"/>
                <w:szCs w:val="24"/>
                <w:lang w:val="en-GB"/>
              </w:rPr>
              <w:t xml:space="preserve">● </w:t>
            </w:r>
            <w:r w:rsidR="00DE7653" w:rsidRPr="001F1423">
              <w:rPr>
                <w:rFonts w:asciiTheme="majorBidi" w:hAnsiTheme="majorBidi" w:cstheme="majorBidi"/>
                <w:sz w:val="24"/>
                <w:szCs w:val="24"/>
                <w:lang w:val="en-GB"/>
              </w:rPr>
              <w:t xml:space="preserve">Reading Texts </w:t>
            </w:r>
            <w:r w:rsidRPr="001F1423">
              <w:rPr>
                <w:rFonts w:asciiTheme="majorBidi" w:hAnsiTheme="majorBidi" w:cstheme="majorBidi"/>
                <w:sz w:val="24"/>
                <w:szCs w:val="24"/>
                <w:lang w:val="en-GB"/>
              </w:rPr>
              <w:t>2</w:t>
            </w:r>
          </w:p>
        </w:tc>
        <w:tc>
          <w:tcPr>
            <w:tcW w:w="1418" w:type="dxa"/>
          </w:tcPr>
          <w:p w:rsidR="009E742D" w:rsidRPr="003D0510" w:rsidRDefault="009E742D" w:rsidP="00A45787">
            <w:pPr>
              <w:jc w:val="center"/>
              <w:rPr>
                <w:rFonts w:asciiTheme="majorBidi" w:hAnsiTheme="majorBidi" w:cstheme="majorBidi"/>
                <w:b/>
                <w:bCs/>
                <w:sz w:val="24"/>
                <w:szCs w:val="24"/>
              </w:rPr>
            </w:pPr>
          </w:p>
          <w:p w:rsidR="009E742D" w:rsidRDefault="00180B2F" w:rsidP="00A45787">
            <w:pPr>
              <w:jc w:val="center"/>
              <w:rPr>
                <w:rFonts w:asciiTheme="majorBidi" w:hAnsiTheme="majorBidi" w:cstheme="majorBidi"/>
                <w:b/>
                <w:bCs/>
                <w:sz w:val="24"/>
                <w:szCs w:val="24"/>
              </w:rPr>
            </w:pPr>
            <w:r>
              <w:rPr>
                <w:rFonts w:asciiTheme="majorBidi" w:hAnsiTheme="majorBidi" w:cstheme="majorBidi"/>
                <w:b/>
                <w:bCs/>
                <w:sz w:val="24"/>
                <w:szCs w:val="24"/>
              </w:rPr>
              <w:t>4</w:t>
            </w:r>
          </w:p>
          <w:p w:rsidR="00180B2F" w:rsidRPr="003D0510" w:rsidRDefault="00180B2F" w:rsidP="00A45787">
            <w:pPr>
              <w:jc w:val="center"/>
              <w:rPr>
                <w:rFonts w:asciiTheme="majorBidi" w:hAnsiTheme="majorBidi" w:cstheme="majorBidi"/>
                <w:b/>
                <w:bCs/>
                <w:sz w:val="24"/>
                <w:szCs w:val="24"/>
              </w:rPr>
            </w:pPr>
            <w:r>
              <w:rPr>
                <w:rFonts w:asciiTheme="majorBidi" w:hAnsiTheme="majorBidi" w:cstheme="majorBidi"/>
                <w:b/>
                <w:bCs/>
                <w:sz w:val="24"/>
                <w:szCs w:val="24"/>
              </w:rPr>
              <w:t>2</w:t>
            </w:r>
          </w:p>
        </w:tc>
      </w:tr>
      <w:tr w:rsidR="009E742D" w:rsidRPr="00A45787" w:rsidTr="003D0510">
        <w:tc>
          <w:tcPr>
            <w:tcW w:w="5920" w:type="dxa"/>
          </w:tcPr>
          <w:p w:rsidR="009E742D" w:rsidRPr="00DE7653" w:rsidRDefault="00DE7653" w:rsidP="00632E46">
            <w:pPr>
              <w:rPr>
                <w:rFonts w:asciiTheme="majorBidi" w:hAnsiTheme="majorBidi" w:cstheme="majorBidi"/>
                <w:b/>
                <w:bCs/>
                <w:sz w:val="24"/>
                <w:szCs w:val="24"/>
                <w:lang w:val="en-US"/>
              </w:rPr>
            </w:pPr>
            <w:r w:rsidRPr="00DE7653">
              <w:rPr>
                <w:rFonts w:asciiTheme="majorBidi" w:eastAsia="Calibri" w:hAnsiTheme="majorBidi" w:cstheme="majorBidi"/>
                <w:b/>
                <w:bCs/>
                <w:sz w:val="24"/>
                <w:szCs w:val="24"/>
                <w:lang w:val="en-US"/>
              </w:rPr>
              <w:t>Discovery Teaching Unit</w:t>
            </w:r>
          </w:p>
          <w:p w:rsidR="009E742D" w:rsidRPr="00DE7653" w:rsidRDefault="009E742D" w:rsidP="00DE7653">
            <w:pPr>
              <w:rPr>
                <w:rFonts w:asciiTheme="majorBidi" w:hAnsiTheme="majorBidi" w:cstheme="majorBidi"/>
                <w:sz w:val="24"/>
                <w:szCs w:val="24"/>
                <w:lang w:val="en-US"/>
              </w:rPr>
            </w:pPr>
            <w:r w:rsidRPr="00DE7653">
              <w:rPr>
                <w:rFonts w:asciiTheme="majorBidi" w:hAnsiTheme="majorBidi" w:cstheme="majorBidi"/>
                <w:b/>
                <w:bCs/>
                <w:sz w:val="24"/>
                <w:szCs w:val="24"/>
                <w:lang w:val="en-US"/>
              </w:rPr>
              <w:t>●</w:t>
            </w:r>
            <w:r w:rsidRPr="00DE7653">
              <w:rPr>
                <w:rFonts w:asciiTheme="majorBidi" w:hAnsiTheme="majorBidi" w:cstheme="majorBidi"/>
                <w:b/>
                <w:sz w:val="24"/>
                <w:szCs w:val="24"/>
                <w:lang w:val="en-US"/>
              </w:rPr>
              <w:t xml:space="preserve"> </w:t>
            </w:r>
            <w:r w:rsidR="00DE7653" w:rsidRPr="001F1423">
              <w:rPr>
                <w:rFonts w:asciiTheme="majorBidi" w:hAnsiTheme="majorBidi" w:cstheme="majorBidi"/>
                <w:bCs/>
                <w:sz w:val="24"/>
                <w:szCs w:val="24"/>
                <w:lang w:val="en-US"/>
              </w:rPr>
              <w:t>Social and Human</w:t>
            </w:r>
            <w:r w:rsidR="00DE7653" w:rsidRPr="00DE7653">
              <w:rPr>
                <w:rFonts w:asciiTheme="majorBidi" w:hAnsiTheme="majorBidi" w:cstheme="majorBidi"/>
                <w:b/>
                <w:sz w:val="24"/>
                <w:szCs w:val="24"/>
                <w:lang w:val="en-US"/>
              </w:rPr>
              <w:t xml:space="preserve"> </w:t>
            </w:r>
            <w:r w:rsidRPr="00DE7653">
              <w:rPr>
                <w:rFonts w:asciiTheme="majorBidi" w:eastAsia="Calibri" w:hAnsiTheme="majorBidi" w:cstheme="majorBidi"/>
                <w:bCs/>
                <w:sz w:val="24"/>
                <w:szCs w:val="24"/>
                <w:lang w:val="en-US"/>
              </w:rPr>
              <w:t>Sciences 1</w:t>
            </w:r>
          </w:p>
        </w:tc>
        <w:tc>
          <w:tcPr>
            <w:tcW w:w="1276" w:type="dxa"/>
          </w:tcPr>
          <w:p w:rsidR="009E742D" w:rsidRPr="00DE7653" w:rsidRDefault="009E742D" w:rsidP="00A45787">
            <w:pPr>
              <w:jc w:val="center"/>
              <w:rPr>
                <w:rFonts w:asciiTheme="majorBidi" w:hAnsiTheme="majorBidi" w:cstheme="majorBidi"/>
                <w:b/>
                <w:bCs/>
                <w:sz w:val="24"/>
                <w:szCs w:val="24"/>
                <w:lang w:val="en-US"/>
              </w:rPr>
            </w:pPr>
          </w:p>
          <w:p w:rsidR="009E742D" w:rsidRPr="003D0510" w:rsidRDefault="00180B2F" w:rsidP="00A45787">
            <w:pPr>
              <w:jc w:val="center"/>
              <w:rPr>
                <w:rFonts w:asciiTheme="majorBidi" w:hAnsiTheme="majorBidi" w:cstheme="majorBidi"/>
                <w:b/>
                <w:bCs/>
                <w:sz w:val="24"/>
                <w:szCs w:val="24"/>
              </w:rPr>
            </w:pPr>
            <w:r>
              <w:rPr>
                <w:rFonts w:asciiTheme="majorBidi" w:hAnsiTheme="majorBidi" w:cstheme="majorBidi"/>
                <w:b/>
                <w:bCs/>
                <w:sz w:val="24"/>
                <w:szCs w:val="24"/>
              </w:rPr>
              <w:t>2</w:t>
            </w:r>
          </w:p>
        </w:tc>
        <w:tc>
          <w:tcPr>
            <w:tcW w:w="5528" w:type="dxa"/>
          </w:tcPr>
          <w:p w:rsidR="001F1423" w:rsidRPr="00DE7653" w:rsidRDefault="001F1423" w:rsidP="001F1423">
            <w:pPr>
              <w:rPr>
                <w:rFonts w:asciiTheme="majorBidi" w:hAnsiTheme="majorBidi" w:cstheme="majorBidi"/>
                <w:b/>
                <w:bCs/>
                <w:sz w:val="24"/>
                <w:szCs w:val="24"/>
                <w:lang w:val="en-US"/>
              </w:rPr>
            </w:pPr>
            <w:r w:rsidRPr="00DE7653">
              <w:rPr>
                <w:rFonts w:asciiTheme="majorBidi" w:eastAsia="Calibri" w:hAnsiTheme="majorBidi" w:cstheme="majorBidi"/>
                <w:b/>
                <w:bCs/>
                <w:sz w:val="24"/>
                <w:szCs w:val="24"/>
                <w:lang w:val="en-US"/>
              </w:rPr>
              <w:t>Discovery Teaching Unit</w:t>
            </w:r>
          </w:p>
          <w:p w:rsidR="009E742D" w:rsidRPr="001F1423" w:rsidRDefault="009E742D" w:rsidP="00DE7653">
            <w:pPr>
              <w:rPr>
                <w:rFonts w:asciiTheme="majorBidi" w:hAnsiTheme="majorBidi" w:cstheme="majorBidi"/>
                <w:sz w:val="24"/>
                <w:szCs w:val="24"/>
                <w:lang w:val="en-US"/>
              </w:rPr>
            </w:pPr>
            <w:r w:rsidRPr="001F1423">
              <w:rPr>
                <w:rFonts w:asciiTheme="majorBidi" w:hAnsiTheme="majorBidi" w:cstheme="majorBidi"/>
                <w:b/>
                <w:bCs/>
                <w:sz w:val="24"/>
                <w:szCs w:val="24"/>
                <w:lang w:val="en-US"/>
              </w:rPr>
              <w:t>●</w:t>
            </w:r>
            <w:r w:rsidRPr="001F1423">
              <w:rPr>
                <w:rFonts w:asciiTheme="majorBidi" w:hAnsiTheme="majorBidi" w:cstheme="majorBidi"/>
                <w:b/>
                <w:sz w:val="24"/>
                <w:szCs w:val="24"/>
                <w:lang w:val="en-US"/>
              </w:rPr>
              <w:t xml:space="preserve"> </w:t>
            </w:r>
            <w:r w:rsidR="001F1423" w:rsidRPr="001F1423">
              <w:rPr>
                <w:rFonts w:asciiTheme="majorBidi" w:hAnsiTheme="majorBidi" w:cstheme="majorBidi"/>
                <w:bCs/>
                <w:sz w:val="24"/>
                <w:szCs w:val="24"/>
                <w:lang w:val="en-US"/>
              </w:rPr>
              <w:t>Social and Human</w:t>
            </w:r>
            <w:r w:rsidR="001F1423" w:rsidRPr="00DE7653">
              <w:rPr>
                <w:rFonts w:asciiTheme="majorBidi" w:hAnsiTheme="majorBidi" w:cstheme="majorBidi"/>
                <w:b/>
                <w:sz w:val="24"/>
                <w:szCs w:val="24"/>
                <w:lang w:val="en-US"/>
              </w:rPr>
              <w:t xml:space="preserve"> </w:t>
            </w:r>
            <w:r w:rsidR="001F1423" w:rsidRPr="00DE7653">
              <w:rPr>
                <w:rFonts w:asciiTheme="majorBidi" w:eastAsia="Calibri" w:hAnsiTheme="majorBidi" w:cstheme="majorBidi"/>
                <w:bCs/>
                <w:sz w:val="24"/>
                <w:szCs w:val="24"/>
                <w:lang w:val="en-US"/>
              </w:rPr>
              <w:t xml:space="preserve">Sciences </w:t>
            </w:r>
            <w:r w:rsidR="00DE7653" w:rsidRPr="001F1423">
              <w:rPr>
                <w:rFonts w:asciiTheme="majorBidi" w:eastAsia="Calibri" w:hAnsiTheme="majorBidi" w:cstheme="majorBidi"/>
                <w:bCs/>
                <w:sz w:val="24"/>
                <w:szCs w:val="24"/>
                <w:lang w:val="en-US"/>
              </w:rPr>
              <w:t>2</w:t>
            </w:r>
          </w:p>
        </w:tc>
        <w:tc>
          <w:tcPr>
            <w:tcW w:w="1418" w:type="dxa"/>
          </w:tcPr>
          <w:p w:rsidR="009E742D" w:rsidRPr="001F1423" w:rsidRDefault="009E742D" w:rsidP="00A45787">
            <w:pPr>
              <w:jc w:val="center"/>
              <w:rPr>
                <w:rFonts w:asciiTheme="majorBidi" w:hAnsiTheme="majorBidi" w:cstheme="majorBidi"/>
                <w:b/>
                <w:bCs/>
                <w:sz w:val="24"/>
                <w:szCs w:val="24"/>
                <w:lang w:val="en-US"/>
              </w:rPr>
            </w:pPr>
          </w:p>
          <w:p w:rsidR="009E742D" w:rsidRPr="003D0510" w:rsidRDefault="00180B2F" w:rsidP="00A45787">
            <w:pPr>
              <w:jc w:val="center"/>
              <w:rPr>
                <w:rFonts w:asciiTheme="majorBidi" w:hAnsiTheme="majorBidi" w:cstheme="majorBidi"/>
                <w:b/>
                <w:bCs/>
                <w:sz w:val="24"/>
                <w:szCs w:val="24"/>
              </w:rPr>
            </w:pPr>
            <w:r>
              <w:rPr>
                <w:rFonts w:asciiTheme="majorBidi" w:hAnsiTheme="majorBidi" w:cstheme="majorBidi"/>
                <w:b/>
                <w:bCs/>
                <w:sz w:val="24"/>
                <w:szCs w:val="24"/>
              </w:rPr>
              <w:t>2</w:t>
            </w:r>
          </w:p>
        </w:tc>
      </w:tr>
      <w:tr w:rsidR="009E742D" w:rsidRPr="00A45787" w:rsidTr="003D0510">
        <w:tc>
          <w:tcPr>
            <w:tcW w:w="5920" w:type="dxa"/>
            <w:tcBorders>
              <w:bottom w:val="single" w:sz="4" w:space="0" w:color="auto"/>
            </w:tcBorders>
          </w:tcPr>
          <w:p w:rsidR="001F1423" w:rsidRPr="001F1423" w:rsidRDefault="001F1423" w:rsidP="00E60572">
            <w:pPr>
              <w:rPr>
                <w:rFonts w:asciiTheme="majorBidi" w:eastAsia="Calibri" w:hAnsiTheme="majorBidi" w:cstheme="majorBidi"/>
                <w:b/>
                <w:bCs/>
                <w:sz w:val="24"/>
                <w:szCs w:val="24"/>
                <w:lang w:val="en-GB"/>
              </w:rPr>
            </w:pPr>
            <w:r w:rsidRPr="001F1423">
              <w:rPr>
                <w:rFonts w:asciiTheme="majorBidi" w:eastAsia="Calibri" w:hAnsiTheme="majorBidi" w:cstheme="majorBidi"/>
                <w:b/>
                <w:bCs/>
                <w:sz w:val="24"/>
                <w:szCs w:val="24"/>
                <w:lang w:val="en-GB"/>
              </w:rPr>
              <w:t xml:space="preserve">Transversal Teaching Unit </w:t>
            </w:r>
          </w:p>
          <w:p w:rsidR="009E742D" w:rsidRPr="001F1423" w:rsidRDefault="009E742D" w:rsidP="001F1423">
            <w:pPr>
              <w:rPr>
                <w:rFonts w:asciiTheme="majorBidi" w:hAnsiTheme="majorBidi" w:cstheme="majorBidi"/>
                <w:sz w:val="24"/>
                <w:szCs w:val="24"/>
                <w:lang w:val="en-GB"/>
              </w:rPr>
            </w:pPr>
            <w:r w:rsidRPr="001F1423">
              <w:rPr>
                <w:rFonts w:asciiTheme="majorBidi" w:hAnsiTheme="majorBidi" w:cstheme="majorBidi"/>
                <w:sz w:val="24"/>
                <w:szCs w:val="24"/>
                <w:lang w:val="en-GB"/>
              </w:rPr>
              <w:t xml:space="preserve">● </w:t>
            </w:r>
            <w:r w:rsidR="001F1423" w:rsidRPr="001F1423">
              <w:rPr>
                <w:rFonts w:asciiTheme="majorBidi" w:hAnsiTheme="majorBidi" w:cstheme="majorBidi"/>
                <w:sz w:val="24"/>
                <w:szCs w:val="24"/>
                <w:lang w:val="en-GB"/>
              </w:rPr>
              <w:t xml:space="preserve">Foreign </w:t>
            </w:r>
            <w:r w:rsidRPr="001F1423">
              <w:rPr>
                <w:rFonts w:asciiTheme="majorBidi" w:eastAsia="Calibri" w:hAnsiTheme="majorBidi" w:cstheme="majorBidi"/>
                <w:sz w:val="24"/>
                <w:szCs w:val="24"/>
                <w:lang w:val="en-GB"/>
              </w:rPr>
              <w:t>Langu</w:t>
            </w:r>
            <w:r w:rsidR="001F1423" w:rsidRPr="001F1423">
              <w:rPr>
                <w:rFonts w:asciiTheme="majorBidi" w:eastAsia="Calibri" w:hAnsiTheme="majorBidi" w:cstheme="majorBidi"/>
                <w:sz w:val="24"/>
                <w:szCs w:val="24"/>
                <w:lang w:val="en-GB"/>
              </w:rPr>
              <w:t>ag</w:t>
            </w:r>
            <w:r w:rsidRPr="001F1423">
              <w:rPr>
                <w:rFonts w:asciiTheme="majorBidi" w:eastAsia="Calibri" w:hAnsiTheme="majorBidi" w:cstheme="majorBidi"/>
                <w:sz w:val="24"/>
                <w:szCs w:val="24"/>
                <w:lang w:val="en-GB"/>
              </w:rPr>
              <w:t>e(s) 1</w:t>
            </w:r>
          </w:p>
        </w:tc>
        <w:tc>
          <w:tcPr>
            <w:tcW w:w="1276" w:type="dxa"/>
            <w:tcBorders>
              <w:bottom w:val="single" w:sz="4" w:space="0" w:color="auto"/>
            </w:tcBorders>
          </w:tcPr>
          <w:p w:rsidR="009E742D" w:rsidRPr="001F1423" w:rsidRDefault="009E742D" w:rsidP="00A45787">
            <w:pPr>
              <w:jc w:val="center"/>
              <w:rPr>
                <w:rFonts w:asciiTheme="majorBidi" w:hAnsiTheme="majorBidi" w:cstheme="majorBidi"/>
                <w:b/>
                <w:bCs/>
                <w:sz w:val="24"/>
                <w:szCs w:val="24"/>
                <w:lang w:val="en-GB"/>
              </w:rPr>
            </w:pPr>
          </w:p>
          <w:p w:rsidR="009E742D" w:rsidRPr="001F1423" w:rsidRDefault="009E742D" w:rsidP="00A45787">
            <w:pPr>
              <w:jc w:val="center"/>
              <w:rPr>
                <w:rFonts w:asciiTheme="majorBidi" w:hAnsiTheme="majorBidi" w:cstheme="majorBidi"/>
                <w:b/>
                <w:bCs/>
                <w:sz w:val="24"/>
                <w:szCs w:val="24"/>
                <w:lang w:val="en-GB"/>
              </w:rPr>
            </w:pPr>
            <w:r w:rsidRPr="001F1423">
              <w:rPr>
                <w:rFonts w:asciiTheme="majorBidi" w:hAnsiTheme="majorBidi" w:cstheme="majorBidi"/>
                <w:b/>
                <w:bCs/>
                <w:sz w:val="24"/>
                <w:szCs w:val="24"/>
                <w:lang w:val="en-GB"/>
              </w:rPr>
              <w:t>2</w:t>
            </w:r>
          </w:p>
        </w:tc>
        <w:tc>
          <w:tcPr>
            <w:tcW w:w="5528" w:type="dxa"/>
            <w:tcBorders>
              <w:bottom w:val="single" w:sz="4" w:space="0" w:color="auto"/>
            </w:tcBorders>
          </w:tcPr>
          <w:p w:rsidR="009E742D" w:rsidRPr="001F1423" w:rsidRDefault="001F1423" w:rsidP="00632E46">
            <w:pPr>
              <w:rPr>
                <w:rFonts w:asciiTheme="majorBidi" w:hAnsiTheme="majorBidi" w:cstheme="majorBidi"/>
                <w:b/>
                <w:bCs/>
                <w:sz w:val="24"/>
                <w:szCs w:val="24"/>
                <w:lang w:val="en-GB"/>
              </w:rPr>
            </w:pPr>
            <w:r w:rsidRPr="001F1423">
              <w:rPr>
                <w:rFonts w:asciiTheme="majorBidi" w:eastAsia="Calibri" w:hAnsiTheme="majorBidi" w:cstheme="majorBidi"/>
                <w:b/>
                <w:bCs/>
                <w:sz w:val="24"/>
                <w:szCs w:val="24"/>
                <w:lang w:val="en-GB"/>
              </w:rPr>
              <w:t>Transversal Teaching Unit</w:t>
            </w:r>
          </w:p>
          <w:p w:rsidR="009E742D" w:rsidRPr="001F1423" w:rsidRDefault="009E742D" w:rsidP="00632E46">
            <w:pPr>
              <w:rPr>
                <w:rFonts w:asciiTheme="majorBidi" w:hAnsiTheme="majorBidi" w:cstheme="majorBidi"/>
                <w:sz w:val="24"/>
                <w:szCs w:val="24"/>
                <w:lang w:val="en-GB"/>
              </w:rPr>
            </w:pPr>
            <w:r w:rsidRPr="001F1423">
              <w:rPr>
                <w:rFonts w:asciiTheme="majorBidi" w:hAnsiTheme="majorBidi" w:cstheme="majorBidi"/>
                <w:sz w:val="24"/>
                <w:szCs w:val="24"/>
                <w:lang w:val="en-GB"/>
              </w:rPr>
              <w:t xml:space="preserve">● </w:t>
            </w:r>
            <w:r w:rsidR="001F1423" w:rsidRPr="001F1423">
              <w:rPr>
                <w:rFonts w:asciiTheme="majorBidi" w:hAnsiTheme="majorBidi" w:cstheme="majorBidi"/>
                <w:sz w:val="24"/>
                <w:szCs w:val="24"/>
                <w:lang w:val="en-GB"/>
              </w:rPr>
              <w:t xml:space="preserve">Foreign </w:t>
            </w:r>
            <w:r w:rsidR="001F1423" w:rsidRPr="001F1423">
              <w:rPr>
                <w:rFonts w:asciiTheme="majorBidi" w:eastAsia="Calibri" w:hAnsiTheme="majorBidi" w:cstheme="majorBidi"/>
                <w:sz w:val="24"/>
                <w:szCs w:val="24"/>
                <w:lang w:val="en-GB"/>
              </w:rPr>
              <w:t>Language(s)</w:t>
            </w:r>
            <w:r w:rsidRPr="001F1423">
              <w:rPr>
                <w:rFonts w:asciiTheme="majorBidi" w:eastAsia="Calibri" w:hAnsiTheme="majorBidi" w:cstheme="majorBidi"/>
                <w:sz w:val="24"/>
                <w:szCs w:val="24"/>
                <w:lang w:val="en-GB"/>
              </w:rPr>
              <w:t xml:space="preserve"> 1</w:t>
            </w:r>
          </w:p>
        </w:tc>
        <w:tc>
          <w:tcPr>
            <w:tcW w:w="1418" w:type="dxa"/>
            <w:tcBorders>
              <w:bottom w:val="single" w:sz="4" w:space="0" w:color="auto"/>
            </w:tcBorders>
          </w:tcPr>
          <w:p w:rsidR="009E742D" w:rsidRPr="001F1423" w:rsidRDefault="009E742D" w:rsidP="00A45787">
            <w:pPr>
              <w:jc w:val="center"/>
              <w:rPr>
                <w:rFonts w:asciiTheme="majorBidi" w:hAnsiTheme="majorBidi" w:cstheme="majorBidi"/>
                <w:b/>
                <w:bCs/>
                <w:sz w:val="24"/>
                <w:szCs w:val="24"/>
                <w:lang w:val="en-US"/>
              </w:rPr>
            </w:pP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tc>
      </w:tr>
      <w:tr w:rsidR="00B45F87" w:rsidRPr="00A45787" w:rsidTr="003D0510">
        <w:tc>
          <w:tcPr>
            <w:tcW w:w="5920" w:type="dxa"/>
            <w:shd w:val="clear" w:color="auto" w:fill="FFC000"/>
          </w:tcPr>
          <w:p w:rsidR="00B45F87" w:rsidRPr="003D0510" w:rsidRDefault="00B45F87" w:rsidP="002A605A">
            <w:pPr>
              <w:rPr>
                <w:rFonts w:asciiTheme="majorBidi" w:hAnsiTheme="majorBidi" w:cstheme="majorBidi"/>
                <w:b/>
                <w:bCs/>
                <w:sz w:val="24"/>
                <w:szCs w:val="24"/>
              </w:rPr>
            </w:pPr>
            <w:r w:rsidRPr="003D0510">
              <w:rPr>
                <w:rFonts w:asciiTheme="majorBidi" w:hAnsiTheme="majorBidi" w:cstheme="majorBidi"/>
                <w:b/>
                <w:bCs/>
                <w:sz w:val="24"/>
                <w:szCs w:val="24"/>
              </w:rPr>
              <w:t>Semestre 3</w:t>
            </w:r>
          </w:p>
        </w:tc>
        <w:tc>
          <w:tcPr>
            <w:tcW w:w="1276" w:type="dxa"/>
            <w:shd w:val="clear" w:color="auto" w:fill="FFC000"/>
          </w:tcPr>
          <w:p w:rsidR="00B45F87" w:rsidRPr="003D0510" w:rsidRDefault="00A45787"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Crédits</w:t>
            </w:r>
          </w:p>
        </w:tc>
        <w:tc>
          <w:tcPr>
            <w:tcW w:w="5528" w:type="dxa"/>
            <w:shd w:val="clear" w:color="auto" w:fill="FFC000"/>
          </w:tcPr>
          <w:p w:rsidR="00B45F87" w:rsidRPr="003D0510" w:rsidRDefault="00B45F87" w:rsidP="002A605A">
            <w:pPr>
              <w:rPr>
                <w:rFonts w:asciiTheme="majorBidi" w:hAnsiTheme="majorBidi" w:cstheme="majorBidi"/>
                <w:b/>
                <w:bCs/>
                <w:sz w:val="24"/>
                <w:szCs w:val="24"/>
              </w:rPr>
            </w:pPr>
            <w:r w:rsidRPr="003D0510">
              <w:rPr>
                <w:rFonts w:asciiTheme="majorBidi" w:hAnsiTheme="majorBidi" w:cstheme="majorBidi"/>
                <w:b/>
                <w:bCs/>
                <w:sz w:val="24"/>
                <w:szCs w:val="24"/>
              </w:rPr>
              <w:t>Semestre 4</w:t>
            </w:r>
          </w:p>
        </w:tc>
        <w:tc>
          <w:tcPr>
            <w:tcW w:w="1418" w:type="dxa"/>
            <w:shd w:val="clear" w:color="auto" w:fill="FFC000"/>
          </w:tcPr>
          <w:p w:rsidR="00B45F87" w:rsidRPr="003D0510" w:rsidRDefault="00A45787"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Crédits</w:t>
            </w:r>
          </w:p>
        </w:tc>
      </w:tr>
      <w:tr w:rsidR="009E742D" w:rsidRPr="00A45787" w:rsidTr="003D0510">
        <w:tc>
          <w:tcPr>
            <w:tcW w:w="5920" w:type="dxa"/>
          </w:tcPr>
          <w:p w:rsidR="001F1423" w:rsidRPr="00E61EE7" w:rsidRDefault="001F1423" w:rsidP="001F1423">
            <w:pPr>
              <w:rPr>
                <w:rFonts w:asciiTheme="majorBidi" w:eastAsia="Calibri" w:hAnsiTheme="majorBidi" w:cstheme="majorBidi"/>
                <w:b/>
                <w:bCs/>
                <w:sz w:val="24"/>
                <w:szCs w:val="24"/>
                <w:lang w:val="en-GB"/>
              </w:rPr>
            </w:pPr>
            <w:r>
              <w:rPr>
                <w:rFonts w:asciiTheme="majorBidi" w:eastAsia="Calibri" w:hAnsiTheme="majorBidi" w:cstheme="majorBidi"/>
                <w:b/>
                <w:bCs/>
                <w:sz w:val="24"/>
                <w:szCs w:val="24"/>
                <w:lang w:val="en-GB"/>
              </w:rPr>
              <w:t>Fundamental</w:t>
            </w:r>
            <w:r w:rsidRPr="00E61EE7">
              <w:rPr>
                <w:rFonts w:asciiTheme="majorBidi" w:eastAsia="Calibri" w:hAnsiTheme="majorBidi" w:cstheme="majorBidi"/>
                <w:b/>
                <w:bCs/>
                <w:sz w:val="24"/>
                <w:szCs w:val="24"/>
                <w:lang w:val="en-GB"/>
              </w:rPr>
              <w:t xml:space="preserve"> Teaching Unit</w:t>
            </w:r>
          </w:p>
          <w:p w:rsidR="009E742D" w:rsidRPr="001F1423" w:rsidRDefault="009E742D" w:rsidP="00522483">
            <w:pPr>
              <w:rPr>
                <w:rFonts w:asciiTheme="majorBidi" w:hAnsiTheme="majorBidi" w:cstheme="majorBidi"/>
                <w:sz w:val="24"/>
                <w:szCs w:val="24"/>
                <w:lang w:val="en-US"/>
              </w:rPr>
            </w:pPr>
            <w:r w:rsidRPr="001F1423">
              <w:rPr>
                <w:rFonts w:asciiTheme="majorBidi" w:hAnsiTheme="majorBidi" w:cstheme="majorBidi"/>
                <w:sz w:val="24"/>
                <w:szCs w:val="24"/>
                <w:lang w:val="en-US"/>
              </w:rPr>
              <w:t xml:space="preserve">● </w:t>
            </w:r>
            <w:r w:rsidR="001F1423" w:rsidRPr="00B23FDE">
              <w:rPr>
                <w:rFonts w:asciiTheme="majorBidi" w:hAnsiTheme="majorBidi" w:cstheme="majorBidi"/>
                <w:sz w:val="24"/>
                <w:szCs w:val="24"/>
                <w:lang w:val="en-GB"/>
              </w:rPr>
              <w:t xml:space="preserve">Comprehension and Written Expression </w:t>
            </w:r>
            <w:r w:rsidRPr="001F1423">
              <w:rPr>
                <w:rFonts w:asciiTheme="majorBidi" w:hAnsiTheme="majorBidi" w:cstheme="majorBidi"/>
                <w:sz w:val="24"/>
                <w:szCs w:val="24"/>
                <w:lang w:val="en-US"/>
              </w:rPr>
              <w:t>3</w:t>
            </w:r>
          </w:p>
          <w:p w:rsidR="009E742D" w:rsidRPr="001F1423" w:rsidRDefault="009E742D" w:rsidP="00632E46">
            <w:pPr>
              <w:rPr>
                <w:rFonts w:asciiTheme="majorBidi" w:hAnsiTheme="majorBidi" w:cstheme="majorBidi"/>
                <w:sz w:val="24"/>
                <w:szCs w:val="24"/>
                <w:lang w:val="en-US"/>
              </w:rPr>
            </w:pPr>
            <w:r w:rsidRPr="001F1423">
              <w:rPr>
                <w:rFonts w:asciiTheme="majorBidi" w:hAnsiTheme="majorBidi" w:cstheme="majorBidi"/>
                <w:sz w:val="24"/>
                <w:szCs w:val="24"/>
                <w:lang w:val="en-US"/>
              </w:rPr>
              <w:t xml:space="preserve">● </w:t>
            </w:r>
            <w:r w:rsidR="001F1423" w:rsidRPr="00B23FDE">
              <w:rPr>
                <w:rFonts w:asciiTheme="majorBidi" w:hAnsiTheme="majorBidi" w:cstheme="majorBidi"/>
                <w:sz w:val="24"/>
                <w:szCs w:val="24"/>
                <w:lang w:val="en-GB"/>
              </w:rPr>
              <w:t xml:space="preserve">Comprehension and Oral Expression </w:t>
            </w:r>
            <w:r w:rsidRPr="001F1423">
              <w:rPr>
                <w:rFonts w:asciiTheme="majorBidi" w:hAnsiTheme="majorBidi" w:cstheme="majorBidi"/>
                <w:sz w:val="24"/>
                <w:szCs w:val="24"/>
                <w:lang w:val="en-US"/>
              </w:rPr>
              <w:t>3</w:t>
            </w:r>
          </w:p>
          <w:p w:rsidR="009E742D" w:rsidRPr="001F1423" w:rsidRDefault="009E742D" w:rsidP="00632E46">
            <w:pPr>
              <w:rPr>
                <w:rFonts w:asciiTheme="majorBidi" w:hAnsiTheme="majorBidi" w:cstheme="majorBidi"/>
                <w:sz w:val="24"/>
                <w:szCs w:val="24"/>
                <w:lang w:val="en-US"/>
              </w:rPr>
            </w:pPr>
            <w:r w:rsidRPr="001F1423">
              <w:rPr>
                <w:rFonts w:asciiTheme="majorBidi" w:hAnsiTheme="majorBidi" w:cstheme="majorBidi"/>
                <w:sz w:val="24"/>
                <w:szCs w:val="24"/>
                <w:lang w:val="en-US"/>
              </w:rPr>
              <w:t xml:space="preserve">● </w:t>
            </w:r>
            <w:r w:rsidR="001F1423" w:rsidRPr="00B23FDE">
              <w:rPr>
                <w:rFonts w:asciiTheme="majorBidi" w:hAnsiTheme="majorBidi" w:cstheme="majorBidi"/>
                <w:sz w:val="24"/>
                <w:szCs w:val="24"/>
                <w:lang w:val="en-GB"/>
              </w:rPr>
              <w:t>Grammar</w:t>
            </w:r>
            <w:r w:rsidRPr="001F1423">
              <w:rPr>
                <w:rFonts w:asciiTheme="majorBidi" w:hAnsiTheme="majorBidi" w:cstheme="majorBidi"/>
                <w:sz w:val="24"/>
                <w:szCs w:val="24"/>
                <w:lang w:val="en-US"/>
              </w:rPr>
              <w:t xml:space="preserve"> 3</w:t>
            </w:r>
          </w:p>
          <w:p w:rsidR="009E742D" w:rsidRPr="001F1423" w:rsidRDefault="009E742D" w:rsidP="00522483">
            <w:pPr>
              <w:rPr>
                <w:rFonts w:asciiTheme="majorBidi" w:hAnsiTheme="majorBidi" w:cstheme="majorBidi"/>
                <w:sz w:val="24"/>
                <w:szCs w:val="24"/>
                <w:lang w:val="en-US"/>
              </w:rPr>
            </w:pPr>
            <w:r w:rsidRPr="001F1423">
              <w:rPr>
                <w:rFonts w:asciiTheme="majorBidi" w:hAnsiTheme="majorBidi" w:cstheme="majorBidi"/>
                <w:sz w:val="24"/>
                <w:szCs w:val="24"/>
                <w:lang w:val="en-US"/>
              </w:rPr>
              <w:t xml:space="preserve">● </w:t>
            </w:r>
            <w:r w:rsidR="001F1423" w:rsidRPr="00B23FDE">
              <w:rPr>
                <w:rFonts w:asciiTheme="majorBidi" w:hAnsiTheme="majorBidi" w:cstheme="majorBidi"/>
                <w:sz w:val="24"/>
                <w:szCs w:val="24"/>
                <w:lang w:val="en-GB"/>
              </w:rPr>
              <w:t xml:space="preserve">Corrective and Articulatory Phonetics </w:t>
            </w:r>
            <w:r w:rsidRPr="001F1423">
              <w:rPr>
                <w:rFonts w:asciiTheme="majorBidi" w:hAnsiTheme="majorBidi" w:cstheme="majorBidi"/>
                <w:sz w:val="24"/>
                <w:szCs w:val="24"/>
                <w:lang w:val="en-US"/>
              </w:rPr>
              <w:t>3</w:t>
            </w:r>
          </w:p>
          <w:p w:rsidR="009E742D" w:rsidRPr="001F1423" w:rsidRDefault="009E742D" w:rsidP="001F1423">
            <w:pPr>
              <w:rPr>
                <w:rFonts w:asciiTheme="majorBidi" w:hAnsiTheme="majorBidi" w:cstheme="majorBidi"/>
                <w:sz w:val="24"/>
                <w:szCs w:val="24"/>
                <w:lang w:val="en-US"/>
              </w:rPr>
            </w:pPr>
            <w:r w:rsidRPr="001F1423">
              <w:rPr>
                <w:rFonts w:asciiTheme="majorBidi" w:hAnsiTheme="majorBidi" w:cstheme="majorBidi"/>
                <w:sz w:val="24"/>
                <w:szCs w:val="24"/>
                <w:lang w:val="en-US"/>
              </w:rPr>
              <w:t xml:space="preserve">● </w:t>
            </w:r>
            <w:r w:rsidR="001F1423" w:rsidRPr="00B23FDE">
              <w:rPr>
                <w:rFonts w:asciiTheme="majorBidi" w:hAnsiTheme="majorBidi" w:cstheme="majorBidi"/>
                <w:sz w:val="24"/>
                <w:szCs w:val="24"/>
                <w:lang w:val="en-GB"/>
              </w:rPr>
              <w:t xml:space="preserve">Introduction to Linguistics </w:t>
            </w:r>
            <w:r w:rsidR="001F1423">
              <w:rPr>
                <w:rFonts w:asciiTheme="majorBidi" w:hAnsiTheme="majorBidi" w:cstheme="majorBidi"/>
                <w:sz w:val="24"/>
                <w:szCs w:val="24"/>
                <w:lang w:val="en-GB"/>
              </w:rPr>
              <w:t>1</w:t>
            </w:r>
          </w:p>
          <w:p w:rsidR="009E742D" w:rsidRPr="003D0510" w:rsidRDefault="009E742D" w:rsidP="006638CC">
            <w:pPr>
              <w:rPr>
                <w:rFonts w:asciiTheme="majorBidi" w:hAnsiTheme="majorBidi" w:cstheme="majorBidi"/>
                <w:sz w:val="24"/>
                <w:szCs w:val="24"/>
              </w:rPr>
            </w:pPr>
            <w:r w:rsidRPr="003D0510">
              <w:rPr>
                <w:rFonts w:asciiTheme="majorBidi" w:hAnsiTheme="majorBidi" w:cstheme="majorBidi"/>
                <w:sz w:val="24"/>
                <w:szCs w:val="24"/>
              </w:rPr>
              <w:t xml:space="preserve">● </w:t>
            </w:r>
            <w:r w:rsidR="006638CC" w:rsidRPr="00B23FDE">
              <w:rPr>
                <w:rFonts w:asciiTheme="majorBidi" w:hAnsiTheme="majorBidi" w:cstheme="majorBidi"/>
                <w:sz w:val="24"/>
                <w:szCs w:val="24"/>
                <w:lang w:val="en-GB"/>
              </w:rPr>
              <w:t xml:space="preserve">Literature </w:t>
            </w:r>
            <w:r w:rsidR="006638CC">
              <w:rPr>
                <w:rFonts w:asciiTheme="majorBidi" w:hAnsiTheme="majorBidi" w:cstheme="majorBidi"/>
                <w:sz w:val="24"/>
                <w:szCs w:val="24"/>
              </w:rPr>
              <w:t>3</w:t>
            </w:r>
          </w:p>
          <w:p w:rsidR="009E742D" w:rsidRPr="003D0510" w:rsidRDefault="009E742D" w:rsidP="009E742D">
            <w:pPr>
              <w:rPr>
                <w:rFonts w:asciiTheme="majorBidi" w:hAnsiTheme="majorBidi" w:cstheme="majorBidi"/>
                <w:sz w:val="24"/>
                <w:szCs w:val="24"/>
              </w:rPr>
            </w:pPr>
            <w:r w:rsidRPr="003D0510">
              <w:rPr>
                <w:rFonts w:asciiTheme="majorBidi" w:hAnsiTheme="majorBidi" w:cstheme="majorBidi"/>
                <w:sz w:val="24"/>
                <w:szCs w:val="24"/>
              </w:rPr>
              <w:t xml:space="preserve">● </w:t>
            </w:r>
            <w:r w:rsidR="006638CC" w:rsidRPr="00B23FDE">
              <w:rPr>
                <w:rFonts w:asciiTheme="majorBidi" w:hAnsiTheme="majorBidi" w:cstheme="majorBidi"/>
                <w:sz w:val="24"/>
                <w:szCs w:val="24"/>
                <w:lang w:val="en-GB"/>
              </w:rPr>
              <w:t>Culture and Civilisation</w:t>
            </w:r>
            <w:r w:rsidR="006638CC" w:rsidRPr="00B23FDE">
              <w:rPr>
                <w:rFonts w:asciiTheme="majorBidi" w:hAnsiTheme="majorBidi" w:cstheme="majorBidi"/>
                <w:sz w:val="24"/>
                <w:szCs w:val="24"/>
                <w:lang w:val="en-US"/>
              </w:rPr>
              <w:t xml:space="preserve"> </w:t>
            </w:r>
            <w:r w:rsidRPr="003D0510">
              <w:rPr>
                <w:rFonts w:asciiTheme="majorBidi" w:hAnsiTheme="majorBidi" w:cstheme="majorBidi"/>
                <w:sz w:val="24"/>
                <w:szCs w:val="24"/>
              </w:rPr>
              <w:t>3</w:t>
            </w:r>
          </w:p>
        </w:tc>
        <w:tc>
          <w:tcPr>
            <w:tcW w:w="1276" w:type="dxa"/>
          </w:tcPr>
          <w:p w:rsidR="009E742D" w:rsidRPr="003D0510" w:rsidRDefault="009E742D" w:rsidP="00A45787">
            <w:pPr>
              <w:jc w:val="center"/>
              <w:rPr>
                <w:rFonts w:asciiTheme="majorBidi" w:hAnsiTheme="majorBidi" w:cstheme="majorBidi"/>
                <w:b/>
                <w:bCs/>
                <w:sz w:val="24"/>
                <w:szCs w:val="24"/>
              </w:rPr>
            </w:pPr>
          </w:p>
          <w:p w:rsidR="009E742D" w:rsidRPr="003D0510" w:rsidRDefault="00180B2F" w:rsidP="00A45787">
            <w:pPr>
              <w:jc w:val="center"/>
              <w:rPr>
                <w:rFonts w:asciiTheme="majorBidi" w:hAnsiTheme="majorBidi" w:cstheme="majorBidi"/>
                <w:b/>
                <w:bCs/>
                <w:sz w:val="24"/>
                <w:szCs w:val="24"/>
              </w:rPr>
            </w:pPr>
            <w:r>
              <w:rPr>
                <w:rFonts w:asciiTheme="majorBidi" w:hAnsiTheme="majorBidi" w:cstheme="majorBidi"/>
                <w:b/>
                <w:bCs/>
                <w:sz w:val="24"/>
                <w:szCs w:val="24"/>
              </w:rPr>
              <w:t>4</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4</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4</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tc>
        <w:tc>
          <w:tcPr>
            <w:tcW w:w="5528" w:type="dxa"/>
          </w:tcPr>
          <w:p w:rsidR="001F1423" w:rsidRPr="00E61EE7" w:rsidRDefault="001F1423" w:rsidP="001F1423">
            <w:pPr>
              <w:rPr>
                <w:rFonts w:asciiTheme="majorBidi" w:eastAsia="Calibri" w:hAnsiTheme="majorBidi" w:cstheme="majorBidi"/>
                <w:b/>
                <w:bCs/>
                <w:sz w:val="24"/>
                <w:szCs w:val="24"/>
                <w:lang w:val="en-GB"/>
              </w:rPr>
            </w:pPr>
            <w:r>
              <w:rPr>
                <w:rFonts w:asciiTheme="majorBidi" w:eastAsia="Calibri" w:hAnsiTheme="majorBidi" w:cstheme="majorBidi"/>
                <w:b/>
                <w:bCs/>
                <w:sz w:val="24"/>
                <w:szCs w:val="24"/>
                <w:lang w:val="en-GB"/>
              </w:rPr>
              <w:t>Fundamental</w:t>
            </w:r>
            <w:r w:rsidRPr="00E61EE7">
              <w:rPr>
                <w:rFonts w:asciiTheme="majorBidi" w:eastAsia="Calibri" w:hAnsiTheme="majorBidi" w:cstheme="majorBidi"/>
                <w:b/>
                <w:bCs/>
                <w:sz w:val="24"/>
                <w:szCs w:val="24"/>
                <w:lang w:val="en-GB"/>
              </w:rPr>
              <w:t xml:space="preserve"> Teaching Unit</w:t>
            </w:r>
          </w:p>
          <w:p w:rsidR="009E742D" w:rsidRPr="001F1423" w:rsidRDefault="009E742D" w:rsidP="009E742D">
            <w:pPr>
              <w:rPr>
                <w:rFonts w:asciiTheme="majorBidi" w:hAnsiTheme="majorBidi" w:cstheme="majorBidi"/>
                <w:sz w:val="24"/>
                <w:szCs w:val="24"/>
                <w:lang w:val="en-US"/>
              </w:rPr>
            </w:pPr>
            <w:r w:rsidRPr="001F1423">
              <w:rPr>
                <w:rFonts w:asciiTheme="majorBidi" w:hAnsiTheme="majorBidi" w:cstheme="majorBidi"/>
                <w:sz w:val="24"/>
                <w:szCs w:val="24"/>
                <w:lang w:val="en-US"/>
              </w:rPr>
              <w:t xml:space="preserve">● </w:t>
            </w:r>
            <w:r w:rsidR="001F1423" w:rsidRPr="00B23FDE">
              <w:rPr>
                <w:rFonts w:asciiTheme="majorBidi" w:hAnsiTheme="majorBidi" w:cstheme="majorBidi"/>
                <w:sz w:val="24"/>
                <w:szCs w:val="24"/>
                <w:lang w:val="en-GB"/>
              </w:rPr>
              <w:t xml:space="preserve">Comprehension and Written Expression </w:t>
            </w:r>
            <w:proofErr w:type="spellStart"/>
            <w:r w:rsidRPr="001F1423">
              <w:rPr>
                <w:rFonts w:asciiTheme="majorBidi" w:hAnsiTheme="majorBidi" w:cstheme="majorBidi"/>
                <w:sz w:val="24"/>
                <w:szCs w:val="24"/>
                <w:lang w:val="en-US"/>
              </w:rPr>
              <w:t>ite</w:t>
            </w:r>
            <w:proofErr w:type="spellEnd"/>
            <w:r w:rsidRPr="001F1423">
              <w:rPr>
                <w:rFonts w:asciiTheme="majorBidi" w:hAnsiTheme="majorBidi" w:cstheme="majorBidi"/>
                <w:sz w:val="24"/>
                <w:szCs w:val="24"/>
                <w:lang w:val="en-US"/>
              </w:rPr>
              <w:t xml:space="preserve"> 4</w:t>
            </w:r>
          </w:p>
          <w:p w:rsidR="009E742D" w:rsidRPr="001F1423" w:rsidRDefault="009E742D" w:rsidP="009E742D">
            <w:pPr>
              <w:rPr>
                <w:rFonts w:asciiTheme="majorBidi" w:hAnsiTheme="majorBidi" w:cstheme="majorBidi"/>
                <w:sz w:val="24"/>
                <w:szCs w:val="24"/>
                <w:lang w:val="en-US"/>
              </w:rPr>
            </w:pPr>
            <w:r w:rsidRPr="001F1423">
              <w:rPr>
                <w:rFonts w:asciiTheme="majorBidi" w:hAnsiTheme="majorBidi" w:cstheme="majorBidi"/>
                <w:sz w:val="24"/>
                <w:szCs w:val="24"/>
                <w:lang w:val="en-US"/>
              </w:rPr>
              <w:t xml:space="preserve">● </w:t>
            </w:r>
            <w:r w:rsidR="001F1423" w:rsidRPr="00B23FDE">
              <w:rPr>
                <w:rFonts w:asciiTheme="majorBidi" w:hAnsiTheme="majorBidi" w:cstheme="majorBidi"/>
                <w:sz w:val="24"/>
                <w:szCs w:val="24"/>
                <w:lang w:val="en-GB"/>
              </w:rPr>
              <w:t xml:space="preserve">Comprehension and Oral Expression </w:t>
            </w:r>
            <w:r w:rsidRPr="001F1423">
              <w:rPr>
                <w:rFonts w:asciiTheme="majorBidi" w:hAnsiTheme="majorBidi" w:cstheme="majorBidi"/>
                <w:sz w:val="24"/>
                <w:szCs w:val="24"/>
                <w:lang w:val="en-US"/>
              </w:rPr>
              <w:t>4</w:t>
            </w:r>
          </w:p>
          <w:p w:rsidR="009E742D" w:rsidRPr="001F1423" w:rsidRDefault="009E742D" w:rsidP="009E742D">
            <w:pPr>
              <w:rPr>
                <w:rFonts w:asciiTheme="majorBidi" w:hAnsiTheme="majorBidi" w:cstheme="majorBidi"/>
                <w:sz w:val="24"/>
                <w:szCs w:val="24"/>
                <w:lang w:val="en-US"/>
              </w:rPr>
            </w:pPr>
            <w:r w:rsidRPr="001F1423">
              <w:rPr>
                <w:rFonts w:asciiTheme="majorBidi" w:hAnsiTheme="majorBidi" w:cstheme="majorBidi"/>
                <w:sz w:val="24"/>
                <w:szCs w:val="24"/>
                <w:lang w:val="en-US"/>
              </w:rPr>
              <w:t xml:space="preserve">● </w:t>
            </w:r>
            <w:r w:rsidR="001F1423" w:rsidRPr="00B23FDE">
              <w:rPr>
                <w:rFonts w:asciiTheme="majorBidi" w:hAnsiTheme="majorBidi" w:cstheme="majorBidi"/>
                <w:sz w:val="24"/>
                <w:szCs w:val="24"/>
                <w:lang w:val="en-GB"/>
              </w:rPr>
              <w:t xml:space="preserve">Grammar </w:t>
            </w:r>
            <w:r w:rsidRPr="001F1423">
              <w:rPr>
                <w:rFonts w:asciiTheme="majorBidi" w:hAnsiTheme="majorBidi" w:cstheme="majorBidi"/>
                <w:sz w:val="24"/>
                <w:szCs w:val="24"/>
                <w:lang w:val="en-US"/>
              </w:rPr>
              <w:t>4</w:t>
            </w:r>
          </w:p>
          <w:p w:rsidR="009E742D" w:rsidRPr="001F1423" w:rsidRDefault="009E742D" w:rsidP="009E742D">
            <w:pPr>
              <w:rPr>
                <w:rFonts w:asciiTheme="majorBidi" w:hAnsiTheme="majorBidi" w:cstheme="majorBidi"/>
                <w:sz w:val="24"/>
                <w:szCs w:val="24"/>
                <w:lang w:val="en-US"/>
              </w:rPr>
            </w:pPr>
            <w:r w:rsidRPr="001F1423">
              <w:rPr>
                <w:rFonts w:asciiTheme="majorBidi" w:hAnsiTheme="majorBidi" w:cstheme="majorBidi"/>
                <w:sz w:val="24"/>
                <w:szCs w:val="24"/>
                <w:lang w:val="en-US"/>
              </w:rPr>
              <w:t xml:space="preserve">● </w:t>
            </w:r>
            <w:r w:rsidR="001F1423" w:rsidRPr="00B23FDE">
              <w:rPr>
                <w:rFonts w:asciiTheme="majorBidi" w:hAnsiTheme="majorBidi" w:cstheme="majorBidi"/>
                <w:sz w:val="24"/>
                <w:szCs w:val="24"/>
                <w:lang w:val="en-GB"/>
              </w:rPr>
              <w:t xml:space="preserve">Corrective and Articulatory Phonetics </w:t>
            </w:r>
            <w:r w:rsidRPr="001F1423">
              <w:rPr>
                <w:rFonts w:asciiTheme="majorBidi" w:hAnsiTheme="majorBidi" w:cstheme="majorBidi"/>
                <w:sz w:val="24"/>
                <w:szCs w:val="24"/>
                <w:lang w:val="en-US"/>
              </w:rPr>
              <w:t>4</w:t>
            </w:r>
          </w:p>
          <w:p w:rsidR="009E742D" w:rsidRPr="003D0510" w:rsidRDefault="009E742D" w:rsidP="009E742D">
            <w:pPr>
              <w:rPr>
                <w:rFonts w:asciiTheme="majorBidi" w:hAnsiTheme="majorBidi" w:cstheme="majorBidi"/>
                <w:sz w:val="24"/>
                <w:szCs w:val="24"/>
              </w:rPr>
            </w:pPr>
            <w:r w:rsidRPr="003D0510">
              <w:rPr>
                <w:rFonts w:asciiTheme="majorBidi" w:hAnsiTheme="majorBidi" w:cstheme="majorBidi"/>
                <w:sz w:val="24"/>
                <w:szCs w:val="24"/>
              </w:rPr>
              <w:t xml:space="preserve">● </w:t>
            </w:r>
            <w:r w:rsidR="001F1423" w:rsidRPr="00B23FDE">
              <w:rPr>
                <w:rFonts w:asciiTheme="majorBidi" w:hAnsiTheme="majorBidi" w:cstheme="majorBidi"/>
                <w:sz w:val="24"/>
                <w:szCs w:val="24"/>
                <w:lang w:val="en-GB"/>
              </w:rPr>
              <w:t xml:space="preserve">Introduction to Linguistics </w:t>
            </w:r>
            <w:r w:rsidRPr="003D0510">
              <w:rPr>
                <w:rFonts w:asciiTheme="majorBidi" w:hAnsiTheme="majorBidi" w:cstheme="majorBidi"/>
                <w:sz w:val="24"/>
                <w:szCs w:val="24"/>
              </w:rPr>
              <w:t xml:space="preserve">2 </w:t>
            </w:r>
          </w:p>
          <w:p w:rsidR="009E742D" w:rsidRPr="003D0510" w:rsidRDefault="009E742D" w:rsidP="006638CC">
            <w:pPr>
              <w:rPr>
                <w:rFonts w:asciiTheme="majorBidi" w:hAnsiTheme="majorBidi" w:cstheme="majorBidi"/>
                <w:sz w:val="24"/>
                <w:szCs w:val="24"/>
              </w:rPr>
            </w:pPr>
            <w:r w:rsidRPr="003D0510">
              <w:rPr>
                <w:rFonts w:asciiTheme="majorBidi" w:hAnsiTheme="majorBidi" w:cstheme="majorBidi"/>
                <w:sz w:val="24"/>
                <w:szCs w:val="24"/>
              </w:rPr>
              <w:t xml:space="preserve">● </w:t>
            </w:r>
            <w:r w:rsidR="006638CC" w:rsidRPr="00B23FDE">
              <w:rPr>
                <w:rFonts w:asciiTheme="majorBidi" w:hAnsiTheme="majorBidi" w:cstheme="majorBidi"/>
                <w:sz w:val="24"/>
                <w:szCs w:val="24"/>
                <w:lang w:val="en-GB"/>
              </w:rPr>
              <w:t xml:space="preserve">Literature </w:t>
            </w:r>
            <w:r w:rsidR="006638CC">
              <w:rPr>
                <w:rFonts w:asciiTheme="majorBidi" w:hAnsiTheme="majorBidi" w:cstheme="majorBidi"/>
                <w:sz w:val="24"/>
                <w:szCs w:val="24"/>
              </w:rPr>
              <w:t>4</w:t>
            </w:r>
          </w:p>
          <w:p w:rsidR="009E742D" w:rsidRPr="003D0510" w:rsidRDefault="009E742D" w:rsidP="009E742D">
            <w:pPr>
              <w:rPr>
                <w:rFonts w:asciiTheme="majorBidi" w:hAnsiTheme="majorBidi" w:cstheme="majorBidi"/>
                <w:sz w:val="24"/>
                <w:szCs w:val="24"/>
              </w:rPr>
            </w:pPr>
            <w:r w:rsidRPr="003D0510">
              <w:rPr>
                <w:rFonts w:asciiTheme="majorBidi" w:hAnsiTheme="majorBidi" w:cstheme="majorBidi"/>
                <w:sz w:val="24"/>
                <w:szCs w:val="24"/>
              </w:rPr>
              <w:t xml:space="preserve">● </w:t>
            </w:r>
            <w:r w:rsidR="006638CC" w:rsidRPr="00B23FDE">
              <w:rPr>
                <w:rFonts w:asciiTheme="majorBidi" w:hAnsiTheme="majorBidi" w:cstheme="majorBidi"/>
                <w:sz w:val="24"/>
                <w:szCs w:val="24"/>
                <w:lang w:val="en-GB"/>
              </w:rPr>
              <w:t>Culture and Civilisation</w:t>
            </w:r>
            <w:r w:rsidR="006638CC" w:rsidRPr="00B23FDE">
              <w:rPr>
                <w:rFonts w:asciiTheme="majorBidi" w:hAnsiTheme="majorBidi" w:cstheme="majorBidi"/>
                <w:sz w:val="24"/>
                <w:szCs w:val="24"/>
                <w:lang w:val="en-US"/>
              </w:rPr>
              <w:t xml:space="preserve"> </w:t>
            </w:r>
            <w:r w:rsidRPr="003D0510">
              <w:rPr>
                <w:rFonts w:asciiTheme="majorBidi" w:hAnsiTheme="majorBidi" w:cstheme="majorBidi"/>
                <w:sz w:val="24"/>
                <w:szCs w:val="24"/>
              </w:rPr>
              <w:t>4</w:t>
            </w:r>
          </w:p>
        </w:tc>
        <w:tc>
          <w:tcPr>
            <w:tcW w:w="1418" w:type="dxa"/>
          </w:tcPr>
          <w:p w:rsidR="009E742D" w:rsidRPr="003D0510" w:rsidRDefault="009E742D" w:rsidP="00A45787">
            <w:pPr>
              <w:jc w:val="center"/>
              <w:rPr>
                <w:rFonts w:asciiTheme="majorBidi" w:hAnsiTheme="majorBidi" w:cstheme="majorBidi"/>
                <w:b/>
                <w:bCs/>
                <w:sz w:val="24"/>
                <w:szCs w:val="24"/>
              </w:rPr>
            </w:pPr>
          </w:p>
          <w:p w:rsidR="009E742D" w:rsidRPr="003D0510" w:rsidRDefault="00180B2F" w:rsidP="00A45787">
            <w:pPr>
              <w:jc w:val="center"/>
              <w:rPr>
                <w:rFonts w:asciiTheme="majorBidi" w:hAnsiTheme="majorBidi" w:cstheme="majorBidi"/>
                <w:b/>
                <w:bCs/>
                <w:sz w:val="24"/>
                <w:szCs w:val="24"/>
              </w:rPr>
            </w:pPr>
            <w:r>
              <w:rPr>
                <w:rFonts w:asciiTheme="majorBidi" w:hAnsiTheme="majorBidi" w:cstheme="majorBidi"/>
                <w:b/>
                <w:bCs/>
                <w:sz w:val="24"/>
                <w:szCs w:val="24"/>
              </w:rPr>
              <w:t>4</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4</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4</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tc>
      </w:tr>
      <w:tr w:rsidR="009E742D" w:rsidRPr="00A45787" w:rsidTr="003D0510">
        <w:tc>
          <w:tcPr>
            <w:tcW w:w="5920" w:type="dxa"/>
          </w:tcPr>
          <w:p w:rsidR="006638CC" w:rsidRPr="006638CC" w:rsidRDefault="006638CC" w:rsidP="006638CC">
            <w:pPr>
              <w:rPr>
                <w:rFonts w:asciiTheme="majorBidi" w:hAnsiTheme="majorBidi" w:cstheme="majorBidi"/>
                <w:b/>
                <w:bCs/>
                <w:sz w:val="24"/>
                <w:szCs w:val="24"/>
                <w:lang w:val="en-GB"/>
              </w:rPr>
            </w:pPr>
            <w:r w:rsidRPr="006638CC">
              <w:rPr>
                <w:rFonts w:asciiTheme="majorBidi" w:eastAsia="Calibri" w:hAnsiTheme="majorBidi" w:cstheme="majorBidi"/>
                <w:b/>
                <w:bCs/>
                <w:sz w:val="24"/>
                <w:szCs w:val="24"/>
                <w:lang w:val="en-GB"/>
              </w:rPr>
              <w:t>Methodology Teaching Unit</w:t>
            </w:r>
          </w:p>
          <w:p w:rsidR="009E742D" w:rsidRPr="006638CC" w:rsidRDefault="009E742D" w:rsidP="006638CC">
            <w:pPr>
              <w:rPr>
                <w:rFonts w:asciiTheme="majorBidi" w:eastAsia="Calibri" w:hAnsiTheme="majorBidi" w:cstheme="majorBidi"/>
                <w:sz w:val="24"/>
                <w:szCs w:val="24"/>
                <w:lang w:val="en-GB"/>
              </w:rPr>
            </w:pPr>
            <w:r w:rsidRPr="006638CC">
              <w:rPr>
                <w:rFonts w:asciiTheme="majorBidi" w:hAnsiTheme="majorBidi" w:cstheme="majorBidi"/>
                <w:sz w:val="24"/>
                <w:szCs w:val="24"/>
                <w:lang w:val="en-GB"/>
              </w:rPr>
              <w:t xml:space="preserve">● </w:t>
            </w:r>
            <w:r w:rsidR="006638CC" w:rsidRPr="006638CC">
              <w:rPr>
                <w:rFonts w:asciiTheme="majorBidi" w:eastAsia="Calibri" w:hAnsiTheme="majorBidi" w:cstheme="majorBidi"/>
                <w:sz w:val="24"/>
                <w:szCs w:val="24"/>
                <w:lang w:val="en-GB"/>
              </w:rPr>
              <w:t>Study Skills</w:t>
            </w:r>
            <w:r w:rsidRPr="006638CC">
              <w:rPr>
                <w:rFonts w:asciiTheme="majorBidi" w:eastAsia="Calibri" w:hAnsiTheme="majorBidi" w:cstheme="majorBidi"/>
                <w:sz w:val="24"/>
                <w:szCs w:val="24"/>
                <w:lang w:val="en-GB"/>
              </w:rPr>
              <w:t xml:space="preserve"> 3</w:t>
            </w:r>
          </w:p>
          <w:p w:rsidR="00180B2F" w:rsidRPr="006638CC" w:rsidRDefault="00180B2F" w:rsidP="00180B2F">
            <w:pPr>
              <w:rPr>
                <w:rFonts w:asciiTheme="majorBidi" w:hAnsiTheme="majorBidi" w:cstheme="majorBidi"/>
                <w:sz w:val="24"/>
                <w:szCs w:val="24"/>
                <w:lang w:val="en-GB"/>
              </w:rPr>
            </w:pPr>
            <w:r w:rsidRPr="006638CC">
              <w:rPr>
                <w:rFonts w:asciiTheme="majorBidi" w:hAnsiTheme="majorBidi" w:cstheme="majorBidi"/>
                <w:sz w:val="24"/>
                <w:szCs w:val="24"/>
                <w:lang w:val="en-GB"/>
              </w:rPr>
              <w:t xml:space="preserve">● </w:t>
            </w:r>
            <w:r w:rsidR="006638CC" w:rsidRPr="006638CC">
              <w:rPr>
                <w:rFonts w:asciiTheme="majorBidi" w:hAnsiTheme="majorBidi" w:cstheme="majorBidi"/>
                <w:sz w:val="24"/>
                <w:szCs w:val="24"/>
                <w:lang w:val="en-GB"/>
              </w:rPr>
              <w:t xml:space="preserve">Reading Texts </w:t>
            </w:r>
            <w:r w:rsidRPr="006638CC">
              <w:rPr>
                <w:rFonts w:asciiTheme="majorBidi" w:hAnsiTheme="majorBidi" w:cstheme="majorBidi"/>
                <w:sz w:val="24"/>
                <w:szCs w:val="24"/>
                <w:lang w:val="en-GB"/>
              </w:rPr>
              <w:t>3</w:t>
            </w:r>
          </w:p>
        </w:tc>
        <w:tc>
          <w:tcPr>
            <w:tcW w:w="1276" w:type="dxa"/>
          </w:tcPr>
          <w:p w:rsidR="009E742D" w:rsidRPr="006638CC" w:rsidRDefault="009E742D" w:rsidP="00A45787">
            <w:pPr>
              <w:jc w:val="center"/>
              <w:rPr>
                <w:rFonts w:asciiTheme="majorBidi" w:hAnsiTheme="majorBidi" w:cstheme="majorBidi"/>
                <w:b/>
                <w:bCs/>
                <w:sz w:val="24"/>
                <w:szCs w:val="24"/>
                <w:lang w:val="en-GB"/>
              </w:rPr>
            </w:pPr>
          </w:p>
          <w:p w:rsidR="009E742D" w:rsidRPr="006638CC" w:rsidRDefault="00180B2F" w:rsidP="00A45787">
            <w:pPr>
              <w:jc w:val="center"/>
              <w:rPr>
                <w:rFonts w:asciiTheme="majorBidi" w:hAnsiTheme="majorBidi" w:cstheme="majorBidi"/>
                <w:b/>
                <w:bCs/>
                <w:sz w:val="24"/>
                <w:szCs w:val="24"/>
                <w:lang w:val="en-GB"/>
              </w:rPr>
            </w:pPr>
            <w:r w:rsidRPr="006638CC">
              <w:rPr>
                <w:rFonts w:asciiTheme="majorBidi" w:hAnsiTheme="majorBidi" w:cstheme="majorBidi"/>
                <w:b/>
                <w:bCs/>
                <w:sz w:val="24"/>
                <w:szCs w:val="24"/>
                <w:lang w:val="en-GB"/>
              </w:rPr>
              <w:t>4</w:t>
            </w:r>
          </w:p>
          <w:p w:rsidR="00180B2F" w:rsidRPr="006638CC" w:rsidRDefault="00180B2F" w:rsidP="00A45787">
            <w:pPr>
              <w:jc w:val="center"/>
              <w:rPr>
                <w:rFonts w:asciiTheme="majorBidi" w:hAnsiTheme="majorBidi" w:cstheme="majorBidi"/>
                <w:b/>
                <w:bCs/>
                <w:sz w:val="24"/>
                <w:szCs w:val="24"/>
                <w:lang w:val="en-GB"/>
              </w:rPr>
            </w:pPr>
            <w:r w:rsidRPr="006638CC">
              <w:rPr>
                <w:rFonts w:asciiTheme="majorBidi" w:hAnsiTheme="majorBidi" w:cstheme="majorBidi"/>
                <w:b/>
                <w:bCs/>
                <w:sz w:val="24"/>
                <w:szCs w:val="24"/>
                <w:lang w:val="en-GB"/>
              </w:rPr>
              <w:t>2</w:t>
            </w:r>
          </w:p>
        </w:tc>
        <w:tc>
          <w:tcPr>
            <w:tcW w:w="5528" w:type="dxa"/>
          </w:tcPr>
          <w:p w:rsidR="006638CC" w:rsidRPr="006638CC" w:rsidRDefault="006638CC" w:rsidP="006638CC">
            <w:pPr>
              <w:rPr>
                <w:rFonts w:asciiTheme="majorBidi" w:hAnsiTheme="majorBidi" w:cstheme="majorBidi"/>
                <w:b/>
                <w:bCs/>
                <w:sz w:val="24"/>
                <w:szCs w:val="24"/>
                <w:lang w:val="en-GB"/>
              </w:rPr>
            </w:pPr>
            <w:r w:rsidRPr="006638CC">
              <w:rPr>
                <w:rFonts w:asciiTheme="majorBidi" w:eastAsia="Calibri" w:hAnsiTheme="majorBidi" w:cstheme="majorBidi"/>
                <w:b/>
                <w:bCs/>
                <w:sz w:val="24"/>
                <w:szCs w:val="24"/>
                <w:lang w:val="en-GB"/>
              </w:rPr>
              <w:t>Methodology Teaching Unit</w:t>
            </w:r>
          </w:p>
          <w:p w:rsidR="009E742D" w:rsidRPr="006638CC" w:rsidRDefault="009E742D" w:rsidP="009E742D">
            <w:pPr>
              <w:rPr>
                <w:rFonts w:asciiTheme="majorBidi" w:eastAsia="Calibri" w:hAnsiTheme="majorBidi" w:cstheme="majorBidi"/>
                <w:sz w:val="24"/>
                <w:szCs w:val="24"/>
                <w:lang w:val="en-GB"/>
              </w:rPr>
            </w:pPr>
            <w:r w:rsidRPr="006638CC">
              <w:rPr>
                <w:rFonts w:asciiTheme="majorBidi" w:hAnsiTheme="majorBidi" w:cstheme="majorBidi"/>
                <w:sz w:val="24"/>
                <w:szCs w:val="24"/>
                <w:lang w:val="en-GB"/>
              </w:rPr>
              <w:t xml:space="preserve">● </w:t>
            </w:r>
            <w:r w:rsidR="006638CC" w:rsidRPr="006638CC">
              <w:rPr>
                <w:rFonts w:asciiTheme="majorBidi" w:eastAsia="Calibri" w:hAnsiTheme="majorBidi" w:cstheme="majorBidi"/>
                <w:sz w:val="24"/>
                <w:szCs w:val="24"/>
                <w:lang w:val="en-GB"/>
              </w:rPr>
              <w:t xml:space="preserve">Study Skills </w:t>
            </w:r>
            <w:r w:rsidRPr="006638CC">
              <w:rPr>
                <w:rFonts w:asciiTheme="majorBidi" w:eastAsia="Calibri" w:hAnsiTheme="majorBidi" w:cstheme="majorBidi"/>
                <w:sz w:val="24"/>
                <w:szCs w:val="24"/>
                <w:lang w:val="en-GB"/>
              </w:rPr>
              <w:t>4</w:t>
            </w:r>
          </w:p>
          <w:p w:rsidR="00180B2F" w:rsidRPr="006638CC" w:rsidRDefault="00180B2F" w:rsidP="00180B2F">
            <w:pPr>
              <w:rPr>
                <w:rFonts w:asciiTheme="majorBidi" w:hAnsiTheme="majorBidi" w:cstheme="majorBidi"/>
                <w:sz w:val="24"/>
                <w:szCs w:val="24"/>
                <w:lang w:val="en-GB"/>
              </w:rPr>
            </w:pPr>
            <w:r w:rsidRPr="006638CC">
              <w:rPr>
                <w:rFonts w:asciiTheme="majorBidi" w:hAnsiTheme="majorBidi" w:cstheme="majorBidi"/>
                <w:sz w:val="24"/>
                <w:szCs w:val="24"/>
                <w:lang w:val="en-GB"/>
              </w:rPr>
              <w:t xml:space="preserve">● </w:t>
            </w:r>
            <w:r w:rsidR="006638CC" w:rsidRPr="006638CC">
              <w:rPr>
                <w:rFonts w:asciiTheme="majorBidi" w:hAnsiTheme="majorBidi" w:cstheme="majorBidi"/>
                <w:sz w:val="24"/>
                <w:szCs w:val="24"/>
                <w:lang w:val="en-GB"/>
              </w:rPr>
              <w:t xml:space="preserve">Reading Texts </w:t>
            </w:r>
            <w:r w:rsidRPr="006638CC">
              <w:rPr>
                <w:rFonts w:asciiTheme="majorBidi" w:hAnsiTheme="majorBidi" w:cstheme="majorBidi"/>
                <w:sz w:val="24"/>
                <w:szCs w:val="24"/>
                <w:lang w:val="en-GB"/>
              </w:rPr>
              <w:t>4</w:t>
            </w:r>
          </w:p>
        </w:tc>
        <w:tc>
          <w:tcPr>
            <w:tcW w:w="1418" w:type="dxa"/>
          </w:tcPr>
          <w:p w:rsidR="009E742D" w:rsidRPr="003D0510" w:rsidRDefault="009E742D" w:rsidP="00A45787">
            <w:pPr>
              <w:jc w:val="center"/>
              <w:rPr>
                <w:rFonts w:asciiTheme="majorBidi" w:hAnsiTheme="majorBidi" w:cstheme="majorBidi"/>
                <w:b/>
                <w:bCs/>
                <w:sz w:val="24"/>
                <w:szCs w:val="24"/>
              </w:rPr>
            </w:pPr>
          </w:p>
          <w:p w:rsidR="009E742D" w:rsidRDefault="00180B2F" w:rsidP="00A45787">
            <w:pPr>
              <w:jc w:val="center"/>
              <w:rPr>
                <w:rFonts w:asciiTheme="majorBidi" w:hAnsiTheme="majorBidi" w:cstheme="majorBidi"/>
                <w:b/>
                <w:bCs/>
                <w:sz w:val="24"/>
                <w:szCs w:val="24"/>
              </w:rPr>
            </w:pPr>
            <w:r>
              <w:rPr>
                <w:rFonts w:asciiTheme="majorBidi" w:hAnsiTheme="majorBidi" w:cstheme="majorBidi"/>
                <w:b/>
                <w:bCs/>
                <w:sz w:val="24"/>
                <w:szCs w:val="24"/>
              </w:rPr>
              <w:t>4</w:t>
            </w:r>
          </w:p>
          <w:p w:rsidR="00180B2F" w:rsidRPr="003D0510" w:rsidRDefault="00180B2F" w:rsidP="00A45787">
            <w:pPr>
              <w:jc w:val="center"/>
              <w:rPr>
                <w:rFonts w:asciiTheme="majorBidi" w:hAnsiTheme="majorBidi" w:cstheme="majorBidi"/>
                <w:b/>
                <w:bCs/>
                <w:sz w:val="24"/>
                <w:szCs w:val="24"/>
              </w:rPr>
            </w:pPr>
            <w:r>
              <w:rPr>
                <w:rFonts w:asciiTheme="majorBidi" w:hAnsiTheme="majorBidi" w:cstheme="majorBidi"/>
                <w:b/>
                <w:bCs/>
                <w:sz w:val="24"/>
                <w:szCs w:val="24"/>
              </w:rPr>
              <w:t>2</w:t>
            </w:r>
          </w:p>
        </w:tc>
      </w:tr>
      <w:tr w:rsidR="009E742D" w:rsidRPr="00A45787" w:rsidTr="003D0510">
        <w:tc>
          <w:tcPr>
            <w:tcW w:w="5920" w:type="dxa"/>
          </w:tcPr>
          <w:p w:rsidR="006638CC" w:rsidRPr="006638CC" w:rsidRDefault="006638CC" w:rsidP="006638CC">
            <w:pPr>
              <w:rPr>
                <w:rFonts w:asciiTheme="majorBidi" w:hAnsiTheme="majorBidi" w:cstheme="majorBidi"/>
                <w:b/>
                <w:bCs/>
                <w:sz w:val="24"/>
                <w:szCs w:val="24"/>
                <w:lang w:val="en-US"/>
              </w:rPr>
            </w:pPr>
            <w:r w:rsidRPr="00DE7653">
              <w:rPr>
                <w:rFonts w:asciiTheme="majorBidi" w:eastAsia="Calibri" w:hAnsiTheme="majorBidi" w:cstheme="majorBidi"/>
                <w:b/>
                <w:bCs/>
                <w:sz w:val="24"/>
                <w:szCs w:val="24"/>
                <w:lang w:val="en-US"/>
              </w:rPr>
              <w:t>Discovery Teaching Unit</w:t>
            </w:r>
            <w:r w:rsidRPr="006638CC">
              <w:rPr>
                <w:rFonts w:asciiTheme="majorBidi" w:hAnsiTheme="majorBidi" w:cstheme="majorBidi"/>
                <w:b/>
                <w:bCs/>
                <w:sz w:val="24"/>
                <w:szCs w:val="24"/>
                <w:lang w:val="en-US"/>
              </w:rPr>
              <w:t xml:space="preserve"> </w:t>
            </w:r>
          </w:p>
          <w:p w:rsidR="009E742D" w:rsidRPr="006638CC" w:rsidRDefault="009E742D" w:rsidP="006638CC">
            <w:pPr>
              <w:rPr>
                <w:rFonts w:asciiTheme="majorBidi" w:hAnsiTheme="majorBidi" w:cstheme="majorBidi"/>
                <w:sz w:val="24"/>
                <w:szCs w:val="24"/>
                <w:lang w:val="en-US"/>
              </w:rPr>
            </w:pPr>
            <w:r w:rsidRPr="006638CC">
              <w:rPr>
                <w:rFonts w:asciiTheme="majorBidi" w:hAnsiTheme="majorBidi" w:cstheme="majorBidi"/>
                <w:b/>
                <w:bCs/>
                <w:sz w:val="24"/>
                <w:szCs w:val="24"/>
                <w:lang w:val="en-US"/>
              </w:rPr>
              <w:t>●</w:t>
            </w:r>
            <w:r w:rsidRPr="006638CC">
              <w:rPr>
                <w:rFonts w:asciiTheme="majorBidi" w:hAnsiTheme="majorBidi" w:cstheme="majorBidi"/>
                <w:b/>
                <w:sz w:val="24"/>
                <w:szCs w:val="24"/>
                <w:lang w:val="en-US"/>
              </w:rPr>
              <w:t xml:space="preserve"> </w:t>
            </w:r>
            <w:r w:rsidRPr="006638CC">
              <w:rPr>
                <w:rFonts w:asciiTheme="majorBidi" w:eastAsia="Calibri" w:hAnsiTheme="majorBidi" w:cstheme="majorBidi"/>
                <w:bCs/>
                <w:sz w:val="24"/>
                <w:szCs w:val="24"/>
                <w:lang w:val="en-US"/>
              </w:rPr>
              <w:t xml:space="preserve">Initiation </w:t>
            </w:r>
            <w:r w:rsidR="006638CC" w:rsidRPr="006638CC">
              <w:rPr>
                <w:rFonts w:asciiTheme="majorBidi" w:eastAsia="Calibri" w:hAnsiTheme="majorBidi" w:cstheme="majorBidi"/>
                <w:bCs/>
                <w:sz w:val="24"/>
                <w:szCs w:val="24"/>
                <w:lang w:val="en-US"/>
              </w:rPr>
              <w:t>to Translation</w:t>
            </w:r>
            <w:r w:rsidRPr="006638CC">
              <w:rPr>
                <w:rFonts w:asciiTheme="majorBidi" w:eastAsia="Calibri" w:hAnsiTheme="majorBidi" w:cstheme="majorBidi"/>
                <w:bCs/>
                <w:sz w:val="24"/>
                <w:szCs w:val="24"/>
                <w:lang w:val="en-US"/>
              </w:rPr>
              <w:t xml:space="preserve"> 1</w:t>
            </w:r>
          </w:p>
        </w:tc>
        <w:tc>
          <w:tcPr>
            <w:tcW w:w="1276" w:type="dxa"/>
          </w:tcPr>
          <w:p w:rsidR="009E742D" w:rsidRPr="006638CC" w:rsidRDefault="009E742D" w:rsidP="00A45787">
            <w:pPr>
              <w:jc w:val="center"/>
              <w:rPr>
                <w:rFonts w:asciiTheme="majorBidi" w:hAnsiTheme="majorBidi" w:cstheme="majorBidi"/>
                <w:b/>
                <w:bCs/>
                <w:sz w:val="24"/>
                <w:szCs w:val="24"/>
                <w:lang w:val="en-US"/>
              </w:rPr>
            </w:pPr>
          </w:p>
          <w:p w:rsidR="009E742D" w:rsidRPr="003D0510" w:rsidRDefault="00180B2F" w:rsidP="00A45787">
            <w:pPr>
              <w:jc w:val="center"/>
              <w:rPr>
                <w:rFonts w:asciiTheme="majorBidi" w:hAnsiTheme="majorBidi" w:cstheme="majorBidi"/>
                <w:b/>
                <w:bCs/>
                <w:sz w:val="24"/>
                <w:szCs w:val="24"/>
              </w:rPr>
            </w:pPr>
            <w:r>
              <w:rPr>
                <w:rFonts w:asciiTheme="majorBidi" w:hAnsiTheme="majorBidi" w:cstheme="majorBidi"/>
                <w:b/>
                <w:bCs/>
                <w:sz w:val="24"/>
                <w:szCs w:val="24"/>
              </w:rPr>
              <w:t>2</w:t>
            </w:r>
          </w:p>
        </w:tc>
        <w:tc>
          <w:tcPr>
            <w:tcW w:w="5528" w:type="dxa"/>
          </w:tcPr>
          <w:p w:rsidR="006638CC" w:rsidRPr="006638CC" w:rsidRDefault="006638CC" w:rsidP="009E742D">
            <w:pPr>
              <w:rPr>
                <w:rFonts w:asciiTheme="majorBidi" w:hAnsiTheme="majorBidi" w:cstheme="majorBidi"/>
                <w:b/>
                <w:bCs/>
                <w:sz w:val="24"/>
                <w:szCs w:val="24"/>
                <w:lang w:val="en-US"/>
              </w:rPr>
            </w:pPr>
            <w:r w:rsidRPr="00DE7653">
              <w:rPr>
                <w:rFonts w:asciiTheme="majorBidi" w:eastAsia="Calibri" w:hAnsiTheme="majorBidi" w:cstheme="majorBidi"/>
                <w:b/>
                <w:bCs/>
                <w:sz w:val="24"/>
                <w:szCs w:val="24"/>
                <w:lang w:val="en-US"/>
              </w:rPr>
              <w:t>Discovery Teaching Unit</w:t>
            </w:r>
            <w:r w:rsidRPr="006638CC">
              <w:rPr>
                <w:rFonts w:asciiTheme="majorBidi" w:hAnsiTheme="majorBidi" w:cstheme="majorBidi"/>
                <w:b/>
                <w:bCs/>
                <w:sz w:val="24"/>
                <w:szCs w:val="24"/>
                <w:lang w:val="en-US"/>
              </w:rPr>
              <w:t xml:space="preserve"> </w:t>
            </w:r>
          </w:p>
          <w:p w:rsidR="009E742D" w:rsidRPr="006638CC" w:rsidRDefault="009E742D" w:rsidP="009E742D">
            <w:pPr>
              <w:rPr>
                <w:rFonts w:asciiTheme="majorBidi" w:hAnsiTheme="majorBidi" w:cstheme="majorBidi"/>
                <w:sz w:val="24"/>
                <w:szCs w:val="24"/>
                <w:lang w:val="en-US"/>
              </w:rPr>
            </w:pPr>
            <w:r w:rsidRPr="006638CC">
              <w:rPr>
                <w:rFonts w:asciiTheme="majorBidi" w:hAnsiTheme="majorBidi" w:cstheme="majorBidi"/>
                <w:b/>
                <w:bCs/>
                <w:sz w:val="24"/>
                <w:szCs w:val="24"/>
                <w:lang w:val="en-US"/>
              </w:rPr>
              <w:t>●</w:t>
            </w:r>
            <w:r w:rsidRPr="006638CC">
              <w:rPr>
                <w:rFonts w:asciiTheme="majorBidi" w:hAnsiTheme="majorBidi" w:cstheme="majorBidi"/>
                <w:b/>
                <w:sz w:val="24"/>
                <w:szCs w:val="24"/>
                <w:lang w:val="en-US"/>
              </w:rPr>
              <w:t xml:space="preserve"> </w:t>
            </w:r>
            <w:r w:rsidRPr="006638CC">
              <w:rPr>
                <w:rFonts w:asciiTheme="majorBidi" w:eastAsia="Calibri" w:hAnsiTheme="majorBidi" w:cstheme="majorBidi"/>
                <w:bCs/>
                <w:sz w:val="24"/>
                <w:szCs w:val="24"/>
                <w:lang w:val="en-US"/>
              </w:rPr>
              <w:t xml:space="preserve">Initiation </w:t>
            </w:r>
            <w:r w:rsidR="006638CC" w:rsidRPr="006638CC">
              <w:rPr>
                <w:rFonts w:asciiTheme="majorBidi" w:eastAsia="Calibri" w:hAnsiTheme="majorBidi" w:cstheme="majorBidi"/>
                <w:bCs/>
                <w:sz w:val="24"/>
                <w:szCs w:val="24"/>
                <w:lang w:val="en-US"/>
              </w:rPr>
              <w:t xml:space="preserve">to Translation </w:t>
            </w:r>
            <w:r w:rsidRPr="006638CC">
              <w:rPr>
                <w:rFonts w:asciiTheme="majorBidi" w:eastAsia="Calibri" w:hAnsiTheme="majorBidi" w:cstheme="majorBidi"/>
                <w:bCs/>
                <w:sz w:val="24"/>
                <w:szCs w:val="24"/>
                <w:lang w:val="en-US"/>
              </w:rPr>
              <w:t>2</w:t>
            </w:r>
          </w:p>
        </w:tc>
        <w:tc>
          <w:tcPr>
            <w:tcW w:w="1418" w:type="dxa"/>
          </w:tcPr>
          <w:p w:rsidR="009E742D" w:rsidRPr="006638CC" w:rsidRDefault="009E742D" w:rsidP="00A45787">
            <w:pPr>
              <w:jc w:val="center"/>
              <w:rPr>
                <w:rFonts w:asciiTheme="majorBidi" w:hAnsiTheme="majorBidi" w:cstheme="majorBidi"/>
                <w:b/>
                <w:bCs/>
                <w:sz w:val="24"/>
                <w:szCs w:val="24"/>
                <w:lang w:val="en-US"/>
              </w:rPr>
            </w:pPr>
          </w:p>
          <w:p w:rsidR="009E742D" w:rsidRPr="003D0510" w:rsidRDefault="00180B2F" w:rsidP="00A45787">
            <w:pPr>
              <w:jc w:val="center"/>
              <w:rPr>
                <w:rFonts w:asciiTheme="majorBidi" w:hAnsiTheme="majorBidi" w:cstheme="majorBidi"/>
                <w:b/>
                <w:bCs/>
                <w:sz w:val="24"/>
                <w:szCs w:val="24"/>
              </w:rPr>
            </w:pPr>
            <w:r>
              <w:rPr>
                <w:rFonts w:asciiTheme="majorBidi" w:hAnsiTheme="majorBidi" w:cstheme="majorBidi"/>
                <w:b/>
                <w:bCs/>
                <w:sz w:val="24"/>
                <w:szCs w:val="24"/>
              </w:rPr>
              <w:t>2</w:t>
            </w:r>
          </w:p>
        </w:tc>
      </w:tr>
      <w:tr w:rsidR="009E742D" w:rsidRPr="00A45787" w:rsidTr="003D0510">
        <w:tc>
          <w:tcPr>
            <w:tcW w:w="5920" w:type="dxa"/>
            <w:tcBorders>
              <w:bottom w:val="single" w:sz="4" w:space="0" w:color="auto"/>
            </w:tcBorders>
          </w:tcPr>
          <w:p w:rsidR="006638CC" w:rsidRPr="006638CC" w:rsidRDefault="006638CC" w:rsidP="00522483">
            <w:pPr>
              <w:rPr>
                <w:rFonts w:asciiTheme="majorBidi" w:hAnsiTheme="majorBidi" w:cstheme="majorBidi"/>
                <w:sz w:val="24"/>
                <w:szCs w:val="24"/>
                <w:lang w:val="en-US"/>
              </w:rPr>
            </w:pPr>
            <w:r w:rsidRPr="001F1423">
              <w:rPr>
                <w:rFonts w:asciiTheme="majorBidi" w:eastAsia="Calibri" w:hAnsiTheme="majorBidi" w:cstheme="majorBidi"/>
                <w:b/>
                <w:bCs/>
                <w:sz w:val="24"/>
                <w:szCs w:val="24"/>
                <w:lang w:val="en-GB"/>
              </w:rPr>
              <w:t>Transversal Teaching Unit</w:t>
            </w:r>
            <w:r w:rsidRPr="006638CC">
              <w:rPr>
                <w:rFonts w:asciiTheme="majorBidi" w:hAnsiTheme="majorBidi" w:cstheme="majorBidi"/>
                <w:sz w:val="24"/>
                <w:szCs w:val="24"/>
                <w:lang w:val="en-US"/>
              </w:rPr>
              <w:t xml:space="preserve"> </w:t>
            </w:r>
          </w:p>
          <w:p w:rsidR="009E742D" w:rsidRPr="006638CC" w:rsidRDefault="009E742D" w:rsidP="006638CC">
            <w:pPr>
              <w:rPr>
                <w:rFonts w:asciiTheme="majorBidi" w:hAnsiTheme="majorBidi" w:cstheme="majorBidi"/>
                <w:sz w:val="24"/>
                <w:szCs w:val="24"/>
                <w:lang w:val="en-US"/>
              </w:rPr>
            </w:pPr>
            <w:r w:rsidRPr="006638CC">
              <w:rPr>
                <w:rFonts w:asciiTheme="majorBidi" w:hAnsiTheme="majorBidi" w:cstheme="majorBidi"/>
                <w:sz w:val="24"/>
                <w:szCs w:val="24"/>
                <w:lang w:val="en-US"/>
              </w:rPr>
              <w:t xml:space="preserve">● </w:t>
            </w:r>
            <w:r w:rsidR="006638CC" w:rsidRPr="001F1423">
              <w:rPr>
                <w:rFonts w:asciiTheme="majorBidi" w:hAnsiTheme="majorBidi" w:cstheme="majorBidi"/>
                <w:sz w:val="24"/>
                <w:szCs w:val="24"/>
                <w:lang w:val="en-GB"/>
              </w:rPr>
              <w:t xml:space="preserve">Foreign </w:t>
            </w:r>
            <w:r w:rsidR="006638CC" w:rsidRPr="001F1423">
              <w:rPr>
                <w:rFonts w:asciiTheme="majorBidi" w:eastAsia="Calibri" w:hAnsiTheme="majorBidi" w:cstheme="majorBidi"/>
                <w:sz w:val="24"/>
                <w:szCs w:val="24"/>
                <w:lang w:val="en-GB"/>
              </w:rPr>
              <w:t>Language(s)</w:t>
            </w:r>
            <w:r w:rsidRPr="006638CC">
              <w:rPr>
                <w:rFonts w:asciiTheme="majorBidi" w:eastAsia="Calibri" w:hAnsiTheme="majorBidi" w:cstheme="majorBidi"/>
                <w:sz w:val="24"/>
                <w:szCs w:val="24"/>
                <w:lang w:val="en-US"/>
              </w:rPr>
              <w:t xml:space="preserve"> 3</w:t>
            </w:r>
          </w:p>
        </w:tc>
        <w:tc>
          <w:tcPr>
            <w:tcW w:w="1276" w:type="dxa"/>
            <w:tcBorders>
              <w:bottom w:val="single" w:sz="4" w:space="0" w:color="auto"/>
            </w:tcBorders>
          </w:tcPr>
          <w:p w:rsidR="009E742D" w:rsidRPr="006638CC" w:rsidRDefault="009E742D" w:rsidP="00A45787">
            <w:pPr>
              <w:jc w:val="center"/>
              <w:rPr>
                <w:rFonts w:asciiTheme="majorBidi" w:hAnsiTheme="majorBidi" w:cstheme="majorBidi"/>
                <w:b/>
                <w:bCs/>
                <w:sz w:val="24"/>
                <w:szCs w:val="24"/>
                <w:lang w:val="en-US"/>
              </w:rPr>
            </w:pP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tc>
        <w:tc>
          <w:tcPr>
            <w:tcW w:w="5528" w:type="dxa"/>
            <w:tcBorders>
              <w:bottom w:val="single" w:sz="4" w:space="0" w:color="auto"/>
            </w:tcBorders>
          </w:tcPr>
          <w:p w:rsidR="006638CC" w:rsidRPr="006638CC" w:rsidRDefault="006638CC" w:rsidP="00A04C16">
            <w:pPr>
              <w:rPr>
                <w:rFonts w:asciiTheme="majorBidi" w:hAnsiTheme="majorBidi" w:cstheme="majorBidi"/>
                <w:sz w:val="24"/>
                <w:szCs w:val="24"/>
                <w:lang w:val="en-US"/>
              </w:rPr>
            </w:pPr>
            <w:r w:rsidRPr="001F1423">
              <w:rPr>
                <w:rFonts w:asciiTheme="majorBidi" w:eastAsia="Calibri" w:hAnsiTheme="majorBidi" w:cstheme="majorBidi"/>
                <w:b/>
                <w:bCs/>
                <w:sz w:val="24"/>
                <w:szCs w:val="24"/>
                <w:lang w:val="en-GB"/>
              </w:rPr>
              <w:t>Transversal Teaching Unit</w:t>
            </w:r>
            <w:r w:rsidRPr="006638CC">
              <w:rPr>
                <w:rFonts w:asciiTheme="majorBidi" w:hAnsiTheme="majorBidi" w:cstheme="majorBidi"/>
                <w:sz w:val="24"/>
                <w:szCs w:val="24"/>
                <w:lang w:val="en-US"/>
              </w:rPr>
              <w:t xml:space="preserve"> </w:t>
            </w:r>
          </w:p>
          <w:p w:rsidR="009E742D" w:rsidRPr="006638CC" w:rsidRDefault="009E742D" w:rsidP="00A04C16">
            <w:pPr>
              <w:rPr>
                <w:rFonts w:asciiTheme="majorBidi" w:eastAsia="Calibri" w:hAnsiTheme="majorBidi" w:cstheme="majorBidi"/>
                <w:sz w:val="24"/>
                <w:szCs w:val="24"/>
                <w:lang w:val="en-US"/>
              </w:rPr>
            </w:pPr>
            <w:r w:rsidRPr="006638CC">
              <w:rPr>
                <w:rFonts w:asciiTheme="majorBidi" w:hAnsiTheme="majorBidi" w:cstheme="majorBidi"/>
                <w:sz w:val="24"/>
                <w:szCs w:val="24"/>
                <w:lang w:val="en-US"/>
              </w:rPr>
              <w:t xml:space="preserve">● </w:t>
            </w:r>
            <w:r w:rsidR="006638CC" w:rsidRPr="001F1423">
              <w:rPr>
                <w:rFonts w:asciiTheme="majorBidi" w:hAnsiTheme="majorBidi" w:cstheme="majorBidi"/>
                <w:sz w:val="24"/>
                <w:szCs w:val="24"/>
                <w:lang w:val="en-GB"/>
              </w:rPr>
              <w:t xml:space="preserve">Foreign </w:t>
            </w:r>
            <w:r w:rsidR="006638CC" w:rsidRPr="001F1423">
              <w:rPr>
                <w:rFonts w:asciiTheme="majorBidi" w:eastAsia="Calibri" w:hAnsiTheme="majorBidi" w:cstheme="majorBidi"/>
                <w:sz w:val="24"/>
                <w:szCs w:val="24"/>
                <w:lang w:val="en-GB"/>
              </w:rPr>
              <w:t>Language(s)</w:t>
            </w:r>
            <w:r w:rsidR="006638CC">
              <w:rPr>
                <w:rFonts w:asciiTheme="majorBidi" w:eastAsia="Calibri" w:hAnsiTheme="majorBidi" w:cstheme="majorBidi"/>
                <w:sz w:val="24"/>
                <w:szCs w:val="24"/>
                <w:lang w:val="en-GB"/>
              </w:rPr>
              <w:t xml:space="preserve"> 4</w:t>
            </w:r>
          </w:p>
        </w:tc>
        <w:tc>
          <w:tcPr>
            <w:tcW w:w="1418" w:type="dxa"/>
            <w:tcBorders>
              <w:bottom w:val="single" w:sz="4" w:space="0" w:color="auto"/>
            </w:tcBorders>
          </w:tcPr>
          <w:p w:rsidR="009E742D" w:rsidRPr="006638CC" w:rsidRDefault="009E742D" w:rsidP="00A45787">
            <w:pPr>
              <w:jc w:val="center"/>
              <w:rPr>
                <w:rFonts w:asciiTheme="majorBidi" w:hAnsiTheme="majorBidi" w:cstheme="majorBidi"/>
                <w:b/>
                <w:bCs/>
                <w:sz w:val="24"/>
                <w:szCs w:val="24"/>
                <w:lang w:val="en-US"/>
              </w:rPr>
            </w:pP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tc>
      </w:tr>
      <w:tr w:rsidR="009E742D" w:rsidRPr="00A45787" w:rsidTr="003D0510">
        <w:tc>
          <w:tcPr>
            <w:tcW w:w="5920" w:type="dxa"/>
            <w:shd w:val="clear" w:color="auto" w:fill="00B0F0"/>
          </w:tcPr>
          <w:p w:rsidR="009E742D" w:rsidRPr="003D0510" w:rsidRDefault="009E742D" w:rsidP="002A605A">
            <w:pPr>
              <w:rPr>
                <w:rFonts w:asciiTheme="majorBidi" w:hAnsiTheme="majorBidi" w:cstheme="majorBidi"/>
                <w:b/>
                <w:bCs/>
                <w:sz w:val="24"/>
                <w:szCs w:val="24"/>
              </w:rPr>
            </w:pPr>
            <w:r w:rsidRPr="003D0510">
              <w:rPr>
                <w:rFonts w:asciiTheme="majorBidi" w:hAnsiTheme="majorBidi" w:cstheme="majorBidi"/>
                <w:b/>
                <w:bCs/>
                <w:sz w:val="24"/>
                <w:szCs w:val="24"/>
              </w:rPr>
              <w:t>Semestre 5</w:t>
            </w:r>
          </w:p>
        </w:tc>
        <w:tc>
          <w:tcPr>
            <w:tcW w:w="1276" w:type="dxa"/>
            <w:shd w:val="clear" w:color="auto" w:fill="00B0F0"/>
          </w:tcPr>
          <w:p w:rsidR="009E742D" w:rsidRPr="003D0510" w:rsidRDefault="00A45787"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Crédits</w:t>
            </w:r>
          </w:p>
        </w:tc>
        <w:tc>
          <w:tcPr>
            <w:tcW w:w="5528" w:type="dxa"/>
            <w:shd w:val="clear" w:color="auto" w:fill="00B0F0"/>
          </w:tcPr>
          <w:p w:rsidR="009E742D" w:rsidRPr="003D0510" w:rsidRDefault="009E742D" w:rsidP="002A605A">
            <w:pPr>
              <w:rPr>
                <w:rFonts w:asciiTheme="majorBidi" w:hAnsiTheme="majorBidi" w:cstheme="majorBidi"/>
                <w:b/>
                <w:bCs/>
                <w:sz w:val="24"/>
                <w:szCs w:val="24"/>
              </w:rPr>
            </w:pPr>
            <w:r w:rsidRPr="003D0510">
              <w:rPr>
                <w:rFonts w:asciiTheme="majorBidi" w:hAnsiTheme="majorBidi" w:cstheme="majorBidi"/>
                <w:b/>
                <w:bCs/>
                <w:sz w:val="24"/>
                <w:szCs w:val="24"/>
              </w:rPr>
              <w:t>Semestre 6</w:t>
            </w:r>
          </w:p>
        </w:tc>
        <w:tc>
          <w:tcPr>
            <w:tcW w:w="1418" w:type="dxa"/>
            <w:shd w:val="clear" w:color="auto" w:fill="00B0F0"/>
          </w:tcPr>
          <w:p w:rsidR="009E742D" w:rsidRPr="003D0510" w:rsidRDefault="00A45787"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Crédits</w:t>
            </w:r>
          </w:p>
        </w:tc>
      </w:tr>
      <w:tr w:rsidR="009E742D" w:rsidRPr="00A45787" w:rsidTr="003D0510">
        <w:tc>
          <w:tcPr>
            <w:tcW w:w="5920" w:type="dxa"/>
          </w:tcPr>
          <w:p w:rsidR="009E742D" w:rsidRPr="007C659A" w:rsidRDefault="000903EF" w:rsidP="00030819">
            <w:pPr>
              <w:rPr>
                <w:rFonts w:asciiTheme="majorBidi" w:hAnsiTheme="majorBidi" w:cstheme="majorBidi"/>
                <w:b/>
                <w:bCs/>
                <w:sz w:val="24"/>
                <w:szCs w:val="24"/>
                <w:lang w:val="en-US"/>
              </w:rPr>
            </w:pPr>
            <w:r>
              <w:rPr>
                <w:rFonts w:asciiTheme="majorBidi" w:eastAsia="Calibri" w:hAnsiTheme="majorBidi" w:cstheme="majorBidi"/>
                <w:b/>
                <w:bCs/>
                <w:sz w:val="24"/>
                <w:szCs w:val="24"/>
                <w:lang w:val="en-GB"/>
              </w:rPr>
              <w:t>Fundamental</w:t>
            </w:r>
            <w:r w:rsidRPr="00E61EE7">
              <w:rPr>
                <w:rFonts w:asciiTheme="majorBidi" w:eastAsia="Calibri" w:hAnsiTheme="majorBidi" w:cstheme="majorBidi"/>
                <w:b/>
                <w:bCs/>
                <w:sz w:val="24"/>
                <w:szCs w:val="24"/>
                <w:lang w:val="en-GB"/>
              </w:rPr>
              <w:t xml:space="preserve"> Teaching Unit</w:t>
            </w:r>
          </w:p>
          <w:p w:rsidR="009E742D" w:rsidRPr="007C659A" w:rsidRDefault="009E742D" w:rsidP="007C659A">
            <w:pPr>
              <w:rPr>
                <w:rFonts w:asciiTheme="majorBidi" w:hAnsiTheme="majorBidi" w:cstheme="majorBidi"/>
                <w:sz w:val="24"/>
                <w:szCs w:val="24"/>
                <w:lang w:val="en-US"/>
              </w:rPr>
            </w:pPr>
            <w:r w:rsidRPr="007C659A">
              <w:rPr>
                <w:rFonts w:asciiTheme="majorBidi" w:hAnsiTheme="majorBidi" w:cstheme="majorBidi"/>
                <w:sz w:val="24"/>
                <w:szCs w:val="24"/>
                <w:lang w:val="en-US"/>
              </w:rPr>
              <w:t xml:space="preserve">● </w:t>
            </w:r>
            <w:r w:rsidRPr="007C659A">
              <w:rPr>
                <w:rFonts w:asciiTheme="majorBidi" w:eastAsia="Calibri" w:hAnsiTheme="majorBidi" w:cstheme="majorBidi"/>
                <w:sz w:val="24"/>
                <w:szCs w:val="24"/>
                <w:lang w:val="en-US"/>
              </w:rPr>
              <w:t>Linguisti</w:t>
            </w:r>
            <w:r w:rsidR="007C659A" w:rsidRPr="007C659A">
              <w:rPr>
                <w:rFonts w:asciiTheme="majorBidi" w:eastAsia="Calibri" w:hAnsiTheme="majorBidi" w:cstheme="majorBidi"/>
                <w:sz w:val="24"/>
                <w:szCs w:val="24"/>
                <w:lang w:val="en-US"/>
              </w:rPr>
              <w:t>cs</w:t>
            </w:r>
          </w:p>
          <w:p w:rsidR="009E742D" w:rsidRPr="007C659A" w:rsidRDefault="009E742D" w:rsidP="007C659A">
            <w:pPr>
              <w:rPr>
                <w:rFonts w:asciiTheme="majorBidi" w:hAnsiTheme="majorBidi" w:cstheme="majorBidi"/>
                <w:sz w:val="24"/>
                <w:szCs w:val="24"/>
                <w:lang w:val="en-US"/>
              </w:rPr>
            </w:pPr>
            <w:r w:rsidRPr="007C659A">
              <w:rPr>
                <w:rFonts w:asciiTheme="majorBidi" w:hAnsiTheme="majorBidi" w:cstheme="majorBidi"/>
                <w:sz w:val="24"/>
                <w:szCs w:val="24"/>
                <w:lang w:val="en-US"/>
              </w:rPr>
              <w:t xml:space="preserve">● </w:t>
            </w:r>
            <w:r w:rsidR="007C659A" w:rsidRPr="007C659A">
              <w:rPr>
                <w:rFonts w:asciiTheme="majorBidi" w:hAnsiTheme="majorBidi" w:cstheme="majorBidi"/>
                <w:sz w:val="24"/>
                <w:szCs w:val="24"/>
                <w:lang w:val="en-US"/>
              </w:rPr>
              <w:t>Study of Literary T</w:t>
            </w:r>
            <w:r w:rsidRPr="007C659A">
              <w:rPr>
                <w:rFonts w:asciiTheme="majorBidi" w:eastAsia="Calibri" w:hAnsiTheme="majorBidi" w:cstheme="majorBidi"/>
                <w:sz w:val="24"/>
                <w:szCs w:val="24"/>
                <w:lang w:val="en-US"/>
              </w:rPr>
              <w:t xml:space="preserve">exts </w:t>
            </w:r>
          </w:p>
          <w:p w:rsidR="009E742D" w:rsidRPr="007C659A" w:rsidRDefault="009E742D" w:rsidP="007C659A">
            <w:pPr>
              <w:rPr>
                <w:rFonts w:asciiTheme="majorBidi" w:hAnsiTheme="majorBidi" w:cstheme="majorBidi"/>
                <w:sz w:val="24"/>
                <w:szCs w:val="24"/>
                <w:lang w:val="en-US"/>
              </w:rPr>
            </w:pPr>
            <w:r w:rsidRPr="007C659A">
              <w:rPr>
                <w:rFonts w:asciiTheme="majorBidi" w:hAnsiTheme="majorBidi" w:cstheme="majorBidi"/>
                <w:sz w:val="24"/>
                <w:szCs w:val="24"/>
                <w:lang w:val="en-US"/>
              </w:rPr>
              <w:t xml:space="preserve">● </w:t>
            </w:r>
            <w:r w:rsidR="007C659A">
              <w:rPr>
                <w:rFonts w:asciiTheme="majorBidi" w:eastAsia="Calibri" w:hAnsiTheme="majorBidi" w:cstheme="majorBidi"/>
                <w:sz w:val="24"/>
                <w:szCs w:val="24"/>
                <w:lang w:val="en-US"/>
              </w:rPr>
              <w:t>Study of T</w:t>
            </w:r>
            <w:r w:rsidR="007C659A" w:rsidRPr="007C659A">
              <w:rPr>
                <w:rFonts w:asciiTheme="majorBidi" w:eastAsia="Calibri" w:hAnsiTheme="majorBidi" w:cstheme="majorBidi"/>
                <w:sz w:val="24"/>
                <w:szCs w:val="24"/>
                <w:lang w:val="en-US"/>
              </w:rPr>
              <w:t xml:space="preserve">exts of </w:t>
            </w:r>
            <w:r w:rsidR="007C659A">
              <w:rPr>
                <w:rFonts w:asciiTheme="majorBidi" w:eastAsia="Calibri" w:hAnsiTheme="majorBidi" w:cstheme="majorBidi"/>
                <w:sz w:val="24"/>
                <w:szCs w:val="24"/>
                <w:lang w:val="en-US"/>
              </w:rPr>
              <w:t>C</w:t>
            </w:r>
            <w:r w:rsidR="007C659A" w:rsidRPr="007C659A">
              <w:rPr>
                <w:rFonts w:asciiTheme="majorBidi" w:eastAsia="Calibri" w:hAnsiTheme="majorBidi" w:cstheme="majorBidi"/>
                <w:sz w:val="24"/>
                <w:szCs w:val="24"/>
                <w:lang w:val="en-US"/>
              </w:rPr>
              <w:t>ivilization</w:t>
            </w:r>
          </w:p>
          <w:p w:rsidR="009E742D" w:rsidRPr="007C659A" w:rsidRDefault="009E742D" w:rsidP="00030819">
            <w:pPr>
              <w:rPr>
                <w:rFonts w:asciiTheme="majorBidi" w:hAnsiTheme="majorBidi" w:cstheme="majorBidi"/>
                <w:sz w:val="24"/>
                <w:szCs w:val="24"/>
                <w:lang w:val="en-US"/>
              </w:rPr>
            </w:pPr>
            <w:r w:rsidRPr="007C659A">
              <w:rPr>
                <w:rFonts w:asciiTheme="majorBidi" w:hAnsiTheme="majorBidi" w:cstheme="majorBidi"/>
                <w:sz w:val="24"/>
                <w:szCs w:val="24"/>
                <w:lang w:val="en-US"/>
              </w:rPr>
              <w:t xml:space="preserve">● </w:t>
            </w:r>
            <w:r w:rsidR="007C659A" w:rsidRPr="00B23FDE">
              <w:rPr>
                <w:rFonts w:asciiTheme="majorBidi" w:hAnsiTheme="majorBidi" w:cstheme="majorBidi"/>
                <w:sz w:val="24"/>
                <w:szCs w:val="24"/>
                <w:lang w:val="en-GB"/>
              </w:rPr>
              <w:t>Comprehension and Written Expression</w:t>
            </w:r>
          </w:p>
          <w:p w:rsidR="009E742D" w:rsidRPr="007C659A" w:rsidRDefault="009E742D" w:rsidP="007C659A">
            <w:pPr>
              <w:rPr>
                <w:rFonts w:asciiTheme="majorBidi" w:eastAsia="Calibri" w:hAnsiTheme="majorBidi" w:cstheme="majorBidi"/>
                <w:sz w:val="24"/>
                <w:szCs w:val="24"/>
                <w:lang w:val="en-US"/>
              </w:rPr>
            </w:pPr>
            <w:r w:rsidRPr="007C659A">
              <w:rPr>
                <w:rFonts w:asciiTheme="majorBidi" w:hAnsiTheme="majorBidi" w:cstheme="majorBidi"/>
                <w:sz w:val="24"/>
                <w:szCs w:val="24"/>
                <w:lang w:val="en-US"/>
              </w:rPr>
              <w:t>●</w:t>
            </w:r>
            <w:r w:rsidRPr="007C659A">
              <w:rPr>
                <w:rFonts w:asciiTheme="majorBidi" w:eastAsia="Calibri" w:hAnsiTheme="majorBidi" w:cstheme="majorBidi"/>
                <w:sz w:val="24"/>
                <w:szCs w:val="24"/>
                <w:lang w:val="en-US"/>
              </w:rPr>
              <w:t xml:space="preserve"> </w:t>
            </w:r>
            <w:r w:rsidR="007C659A" w:rsidRPr="00B23FDE">
              <w:rPr>
                <w:rFonts w:asciiTheme="majorBidi" w:hAnsiTheme="majorBidi" w:cstheme="majorBidi"/>
                <w:sz w:val="24"/>
                <w:szCs w:val="24"/>
                <w:lang w:val="en-GB"/>
              </w:rPr>
              <w:t xml:space="preserve">Comprehension and Oral Expression </w:t>
            </w:r>
          </w:p>
          <w:p w:rsidR="00180B2F" w:rsidRPr="007C659A" w:rsidRDefault="00180B2F" w:rsidP="007C659A">
            <w:pPr>
              <w:rPr>
                <w:rFonts w:asciiTheme="majorBidi" w:hAnsiTheme="majorBidi" w:cstheme="majorBidi"/>
                <w:sz w:val="24"/>
                <w:szCs w:val="24"/>
                <w:lang w:val="en-US"/>
              </w:rPr>
            </w:pPr>
            <w:r w:rsidRPr="007C659A">
              <w:rPr>
                <w:rFonts w:asciiTheme="majorBidi" w:hAnsiTheme="majorBidi" w:cstheme="majorBidi"/>
                <w:sz w:val="24"/>
                <w:szCs w:val="24"/>
                <w:lang w:val="en-US"/>
              </w:rPr>
              <w:t xml:space="preserve">● </w:t>
            </w:r>
            <w:r w:rsidRPr="007C659A">
              <w:rPr>
                <w:rFonts w:asciiTheme="majorBidi" w:eastAsia="Calibri" w:hAnsiTheme="majorBidi" w:cstheme="majorBidi"/>
                <w:sz w:val="24"/>
                <w:szCs w:val="24"/>
                <w:lang w:val="en-US"/>
              </w:rPr>
              <w:t xml:space="preserve">Introduction </w:t>
            </w:r>
            <w:r w:rsidR="007C659A" w:rsidRPr="007C659A">
              <w:rPr>
                <w:rFonts w:asciiTheme="majorBidi" w:eastAsia="Calibri" w:hAnsiTheme="majorBidi" w:cstheme="majorBidi"/>
                <w:sz w:val="24"/>
                <w:szCs w:val="24"/>
                <w:lang w:val="en-US"/>
              </w:rPr>
              <w:t>to Didactics</w:t>
            </w:r>
          </w:p>
          <w:p w:rsidR="009E742D" w:rsidRPr="007C659A" w:rsidRDefault="00180B2F" w:rsidP="007C659A">
            <w:pPr>
              <w:rPr>
                <w:rFonts w:asciiTheme="majorBidi" w:hAnsiTheme="majorBidi" w:cstheme="majorBidi"/>
                <w:sz w:val="24"/>
                <w:szCs w:val="24"/>
                <w:lang w:val="en-US"/>
              </w:rPr>
            </w:pPr>
            <w:r w:rsidRPr="007C659A">
              <w:rPr>
                <w:rFonts w:asciiTheme="majorBidi" w:hAnsiTheme="majorBidi" w:cstheme="majorBidi"/>
                <w:sz w:val="24"/>
                <w:szCs w:val="24"/>
                <w:lang w:val="en-US"/>
              </w:rPr>
              <w:t xml:space="preserve">● </w:t>
            </w:r>
            <w:r w:rsidRPr="007C659A">
              <w:rPr>
                <w:rFonts w:asciiTheme="majorBidi" w:eastAsia="Calibri" w:hAnsiTheme="majorBidi" w:cstheme="majorBidi"/>
                <w:sz w:val="24"/>
                <w:szCs w:val="24"/>
                <w:lang w:val="en-US"/>
              </w:rPr>
              <w:t xml:space="preserve">Introduction </w:t>
            </w:r>
            <w:r w:rsidR="007C659A" w:rsidRPr="007C659A">
              <w:rPr>
                <w:rFonts w:asciiTheme="majorBidi" w:eastAsia="Calibri" w:hAnsiTheme="majorBidi" w:cstheme="majorBidi"/>
                <w:sz w:val="24"/>
                <w:szCs w:val="24"/>
                <w:lang w:val="en-US"/>
              </w:rPr>
              <w:t>to ESP</w:t>
            </w:r>
          </w:p>
        </w:tc>
        <w:tc>
          <w:tcPr>
            <w:tcW w:w="1276" w:type="dxa"/>
          </w:tcPr>
          <w:p w:rsidR="009E742D" w:rsidRPr="007C659A" w:rsidRDefault="009E742D" w:rsidP="00A45787">
            <w:pPr>
              <w:jc w:val="center"/>
              <w:rPr>
                <w:rFonts w:asciiTheme="majorBidi" w:hAnsiTheme="majorBidi" w:cstheme="majorBidi"/>
                <w:b/>
                <w:bCs/>
                <w:sz w:val="24"/>
                <w:szCs w:val="24"/>
                <w:lang w:val="en-US"/>
              </w:rPr>
            </w:pP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4</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4</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4</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p w:rsidR="009E742D" w:rsidRPr="003D0510"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p w:rsidR="009E742D" w:rsidRPr="003D0510" w:rsidRDefault="009E742D" w:rsidP="00A04C16">
            <w:pPr>
              <w:jc w:val="center"/>
              <w:rPr>
                <w:rFonts w:asciiTheme="majorBidi" w:hAnsiTheme="majorBidi" w:cstheme="majorBidi"/>
                <w:b/>
                <w:bCs/>
                <w:sz w:val="24"/>
                <w:szCs w:val="24"/>
              </w:rPr>
            </w:pPr>
            <w:r w:rsidRPr="003D0510">
              <w:rPr>
                <w:rFonts w:asciiTheme="majorBidi" w:hAnsiTheme="majorBidi" w:cstheme="majorBidi"/>
                <w:b/>
                <w:bCs/>
                <w:sz w:val="24"/>
                <w:szCs w:val="24"/>
              </w:rPr>
              <w:t>2</w:t>
            </w:r>
          </w:p>
        </w:tc>
        <w:tc>
          <w:tcPr>
            <w:tcW w:w="5528" w:type="dxa"/>
          </w:tcPr>
          <w:p w:rsidR="009E742D" w:rsidRPr="007C659A" w:rsidRDefault="000903EF" w:rsidP="00632E46">
            <w:pPr>
              <w:rPr>
                <w:rFonts w:asciiTheme="majorBidi" w:hAnsiTheme="majorBidi" w:cstheme="majorBidi"/>
                <w:b/>
                <w:bCs/>
                <w:sz w:val="24"/>
                <w:szCs w:val="24"/>
                <w:lang w:val="en-US"/>
              </w:rPr>
            </w:pPr>
            <w:r>
              <w:rPr>
                <w:rFonts w:asciiTheme="majorBidi" w:eastAsia="Calibri" w:hAnsiTheme="majorBidi" w:cstheme="majorBidi"/>
                <w:b/>
                <w:bCs/>
                <w:sz w:val="24"/>
                <w:szCs w:val="24"/>
                <w:lang w:val="en-GB"/>
              </w:rPr>
              <w:t>Fundamental</w:t>
            </w:r>
            <w:r w:rsidRPr="00E61EE7">
              <w:rPr>
                <w:rFonts w:asciiTheme="majorBidi" w:eastAsia="Calibri" w:hAnsiTheme="majorBidi" w:cstheme="majorBidi"/>
                <w:b/>
                <w:bCs/>
                <w:sz w:val="24"/>
                <w:szCs w:val="24"/>
                <w:lang w:val="en-GB"/>
              </w:rPr>
              <w:t xml:space="preserve"> Teaching Unit</w:t>
            </w:r>
          </w:p>
          <w:p w:rsidR="007C659A" w:rsidRPr="007C659A" w:rsidRDefault="009E742D" w:rsidP="007C659A">
            <w:pPr>
              <w:rPr>
                <w:rFonts w:asciiTheme="majorBidi" w:hAnsiTheme="majorBidi" w:cstheme="majorBidi"/>
                <w:sz w:val="24"/>
                <w:szCs w:val="24"/>
                <w:lang w:val="en-US"/>
              </w:rPr>
            </w:pPr>
            <w:r w:rsidRPr="007C659A">
              <w:rPr>
                <w:rFonts w:asciiTheme="majorBidi" w:hAnsiTheme="majorBidi" w:cstheme="majorBidi"/>
                <w:sz w:val="24"/>
                <w:szCs w:val="24"/>
                <w:lang w:val="en-US"/>
              </w:rPr>
              <w:t xml:space="preserve">● </w:t>
            </w:r>
            <w:r w:rsidR="007C659A" w:rsidRPr="007C659A">
              <w:rPr>
                <w:rFonts w:asciiTheme="majorBidi" w:eastAsia="Calibri" w:hAnsiTheme="majorBidi" w:cstheme="majorBidi"/>
                <w:sz w:val="24"/>
                <w:szCs w:val="24"/>
                <w:lang w:val="en-US"/>
              </w:rPr>
              <w:t>Linguistics</w:t>
            </w:r>
          </w:p>
          <w:p w:rsidR="007C659A" w:rsidRPr="007C659A" w:rsidRDefault="007C659A" w:rsidP="007C659A">
            <w:pPr>
              <w:rPr>
                <w:rFonts w:asciiTheme="majorBidi" w:hAnsiTheme="majorBidi" w:cstheme="majorBidi"/>
                <w:sz w:val="24"/>
                <w:szCs w:val="24"/>
                <w:lang w:val="en-US"/>
              </w:rPr>
            </w:pPr>
            <w:r w:rsidRPr="007C659A">
              <w:rPr>
                <w:rFonts w:asciiTheme="majorBidi" w:hAnsiTheme="majorBidi" w:cstheme="majorBidi"/>
                <w:sz w:val="24"/>
                <w:szCs w:val="24"/>
                <w:lang w:val="en-US"/>
              </w:rPr>
              <w:t>● Study of Literary T</w:t>
            </w:r>
            <w:r w:rsidRPr="007C659A">
              <w:rPr>
                <w:rFonts w:asciiTheme="majorBidi" w:eastAsia="Calibri" w:hAnsiTheme="majorBidi" w:cstheme="majorBidi"/>
                <w:sz w:val="24"/>
                <w:szCs w:val="24"/>
                <w:lang w:val="en-US"/>
              </w:rPr>
              <w:t xml:space="preserve">exts </w:t>
            </w:r>
          </w:p>
          <w:p w:rsidR="007C659A" w:rsidRPr="007C659A" w:rsidRDefault="007C659A" w:rsidP="007C659A">
            <w:pPr>
              <w:rPr>
                <w:rFonts w:asciiTheme="majorBidi" w:hAnsiTheme="majorBidi" w:cstheme="majorBidi"/>
                <w:sz w:val="24"/>
                <w:szCs w:val="24"/>
                <w:lang w:val="en-US"/>
              </w:rPr>
            </w:pPr>
            <w:r w:rsidRPr="007C659A">
              <w:rPr>
                <w:rFonts w:asciiTheme="majorBidi" w:hAnsiTheme="majorBidi" w:cstheme="majorBidi"/>
                <w:sz w:val="24"/>
                <w:szCs w:val="24"/>
                <w:lang w:val="en-US"/>
              </w:rPr>
              <w:t xml:space="preserve">● </w:t>
            </w:r>
            <w:r>
              <w:rPr>
                <w:rFonts w:asciiTheme="majorBidi" w:eastAsia="Calibri" w:hAnsiTheme="majorBidi" w:cstheme="majorBidi"/>
                <w:sz w:val="24"/>
                <w:szCs w:val="24"/>
                <w:lang w:val="en-US"/>
              </w:rPr>
              <w:t>Study of T</w:t>
            </w:r>
            <w:r w:rsidRPr="007C659A">
              <w:rPr>
                <w:rFonts w:asciiTheme="majorBidi" w:eastAsia="Calibri" w:hAnsiTheme="majorBidi" w:cstheme="majorBidi"/>
                <w:sz w:val="24"/>
                <w:szCs w:val="24"/>
                <w:lang w:val="en-US"/>
              </w:rPr>
              <w:t xml:space="preserve">exts of </w:t>
            </w:r>
            <w:r>
              <w:rPr>
                <w:rFonts w:asciiTheme="majorBidi" w:eastAsia="Calibri" w:hAnsiTheme="majorBidi" w:cstheme="majorBidi"/>
                <w:sz w:val="24"/>
                <w:szCs w:val="24"/>
                <w:lang w:val="en-US"/>
              </w:rPr>
              <w:t>C</w:t>
            </w:r>
            <w:r w:rsidRPr="007C659A">
              <w:rPr>
                <w:rFonts w:asciiTheme="majorBidi" w:eastAsia="Calibri" w:hAnsiTheme="majorBidi" w:cstheme="majorBidi"/>
                <w:sz w:val="24"/>
                <w:szCs w:val="24"/>
                <w:lang w:val="en-US"/>
              </w:rPr>
              <w:t>ivilization</w:t>
            </w:r>
          </w:p>
          <w:p w:rsidR="007C659A" w:rsidRPr="007C659A" w:rsidRDefault="007C659A" w:rsidP="007C659A">
            <w:pPr>
              <w:rPr>
                <w:rFonts w:asciiTheme="majorBidi" w:hAnsiTheme="majorBidi" w:cstheme="majorBidi"/>
                <w:sz w:val="24"/>
                <w:szCs w:val="24"/>
                <w:lang w:val="en-US"/>
              </w:rPr>
            </w:pPr>
            <w:r w:rsidRPr="007C659A">
              <w:rPr>
                <w:rFonts w:asciiTheme="majorBidi" w:hAnsiTheme="majorBidi" w:cstheme="majorBidi"/>
                <w:sz w:val="24"/>
                <w:szCs w:val="24"/>
                <w:lang w:val="en-US"/>
              </w:rPr>
              <w:t xml:space="preserve">● </w:t>
            </w:r>
            <w:r w:rsidRPr="00B23FDE">
              <w:rPr>
                <w:rFonts w:asciiTheme="majorBidi" w:hAnsiTheme="majorBidi" w:cstheme="majorBidi"/>
                <w:sz w:val="24"/>
                <w:szCs w:val="24"/>
                <w:lang w:val="en-GB"/>
              </w:rPr>
              <w:t>Comprehension and Written Expression</w:t>
            </w:r>
          </w:p>
          <w:p w:rsidR="007C659A" w:rsidRPr="007C659A" w:rsidRDefault="007C659A" w:rsidP="007C659A">
            <w:pPr>
              <w:rPr>
                <w:rFonts w:asciiTheme="majorBidi" w:eastAsia="Calibri" w:hAnsiTheme="majorBidi" w:cstheme="majorBidi"/>
                <w:sz w:val="24"/>
                <w:szCs w:val="24"/>
                <w:lang w:val="en-US"/>
              </w:rPr>
            </w:pPr>
            <w:r w:rsidRPr="007C659A">
              <w:rPr>
                <w:rFonts w:asciiTheme="majorBidi" w:hAnsiTheme="majorBidi" w:cstheme="majorBidi"/>
                <w:sz w:val="24"/>
                <w:szCs w:val="24"/>
                <w:lang w:val="en-US"/>
              </w:rPr>
              <w:t>●</w:t>
            </w:r>
            <w:r w:rsidRPr="007C659A">
              <w:rPr>
                <w:rFonts w:asciiTheme="majorBidi" w:eastAsia="Calibri" w:hAnsiTheme="majorBidi" w:cstheme="majorBidi"/>
                <w:sz w:val="24"/>
                <w:szCs w:val="24"/>
                <w:lang w:val="en-US"/>
              </w:rPr>
              <w:t xml:space="preserve"> </w:t>
            </w:r>
            <w:r w:rsidRPr="00B23FDE">
              <w:rPr>
                <w:rFonts w:asciiTheme="majorBidi" w:hAnsiTheme="majorBidi" w:cstheme="majorBidi"/>
                <w:sz w:val="24"/>
                <w:szCs w:val="24"/>
                <w:lang w:val="en-GB"/>
              </w:rPr>
              <w:t xml:space="preserve">Comprehension and Oral Expression </w:t>
            </w:r>
          </w:p>
          <w:p w:rsidR="007C659A" w:rsidRPr="007C659A" w:rsidRDefault="007C659A" w:rsidP="007C659A">
            <w:pPr>
              <w:rPr>
                <w:rFonts w:asciiTheme="majorBidi" w:hAnsiTheme="majorBidi" w:cstheme="majorBidi"/>
                <w:sz w:val="24"/>
                <w:szCs w:val="24"/>
                <w:lang w:val="en-US"/>
              </w:rPr>
            </w:pPr>
            <w:r w:rsidRPr="007C659A">
              <w:rPr>
                <w:rFonts w:asciiTheme="majorBidi" w:hAnsiTheme="majorBidi" w:cstheme="majorBidi"/>
                <w:sz w:val="24"/>
                <w:szCs w:val="24"/>
                <w:lang w:val="en-US"/>
              </w:rPr>
              <w:t xml:space="preserve">● </w:t>
            </w:r>
            <w:r w:rsidRPr="007C659A">
              <w:rPr>
                <w:rFonts w:asciiTheme="majorBidi" w:eastAsia="Calibri" w:hAnsiTheme="majorBidi" w:cstheme="majorBidi"/>
                <w:sz w:val="24"/>
                <w:szCs w:val="24"/>
                <w:lang w:val="en-US"/>
              </w:rPr>
              <w:t>Introduction to Didactics</w:t>
            </w:r>
          </w:p>
          <w:p w:rsidR="009E742D" w:rsidRPr="003D0510" w:rsidRDefault="007C659A" w:rsidP="007C659A">
            <w:pPr>
              <w:rPr>
                <w:rFonts w:asciiTheme="majorBidi" w:hAnsiTheme="majorBidi" w:cstheme="majorBidi"/>
                <w:sz w:val="24"/>
                <w:szCs w:val="24"/>
              </w:rPr>
            </w:pPr>
            <w:r w:rsidRPr="007C659A">
              <w:rPr>
                <w:rFonts w:asciiTheme="majorBidi" w:hAnsiTheme="majorBidi" w:cstheme="majorBidi"/>
                <w:sz w:val="24"/>
                <w:szCs w:val="24"/>
                <w:lang w:val="en-US"/>
              </w:rPr>
              <w:t xml:space="preserve">● </w:t>
            </w:r>
            <w:r w:rsidRPr="007C659A">
              <w:rPr>
                <w:rFonts w:asciiTheme="majorBidi" w:eastAsia="Calibri" w:hAnsiTheme="majorBidi" w:cstheme="majorBidi"/>
                <w:sz w:val="24"/>
                <w:szCs w:val="24"/>
                <w:lang w:val="en-US"/>
              </w:rPr>
              <w:t>Introduction to ESP</w:t>
            </w:r>
          </w:p>
        </w:tc>
        <w:tc>
          <w:tcPr>
            <w:tcW w:w="1418" w:type="dxa"/>
          </w:tcPr>
          <w:p w:rsidR="009E742D" w:rsidRPr="003D0510" w:rsidRDefault="009E742D" w:rsidP="00A45787">
            <w:pPr>
              <w:jc w:val="center"/>
              <w:rPr>
                <w:rFonts w:asciiTheme="majorBidi" w:hAnsiTheme="majorBidi" w:cstheme="majorBidi"/>
                <w:b/>
                <w:bCs/>
                <w:sz w:val="24"/>
                <w:szCs w:val="24"/>
              </w:rPr>
            </w:pPr>
          </w:p>
          <w:p w:rsidR="00A04C16" w:rsidRPr="003D0510" w:rsidRDefault="00A04C16" w:rsidP="00A04C16">
            <w:pPr>
              <w:jc w:val="center"/>
              <w:rPr>
                <w:rFonts w:asciiTheme="majorBidi" w:hAnsiTheme="majorBidi" w:cstheme="majorBidi"/>
                <w:b/>
                <w:bCs/>
                <w:sz w:val="24"/>
                <w:szCs w:val="24"/>
              </w:rPr>
            </w:pPr>
            <w:r w:rsidRPr="003D0510">
              <w:rPr>
                <w:rFonts w:asciiTheme="majorBidi" w:hAnsiTheme="majorBidi" w:cstheme="majorBidi"/>
                <w:b/>
                <w:bCs/>
                <w:sz w:val="24"/>
                <w:szCs w:val="24"/>
              </w:rPr>
              <w:t>4</w:t>
            </w:r>
          </w:p>
          <w:p w:rsidR="00A04C16" w:rsidRPr="003D0510" w:rsidRDefault="00A04C16" w:rsidP="00A04C16">
            <w:pPr>
              <w:jc w:val="center"/>
              <w:rPr>
                <w:rFonts w:asciiTheme="majorBidi" w:hAnsiTheme="majorBidi" w:cstheme="majorBidi"/>
                <w:b/>
                <w:bCs/>
                <w:sz w:val="24"/>
                <w:szCs w:val="24"/>
              </w:rPr>
            </w:pPr>
            <w:r w:rsidRPr="003D0510">
              <w:rPr>
                <w:rFonts w:asciiTheme="majorBidi" w:hAnsiTheme="majorBidi" w:cstheme="majorBidi"/>
                <w:b/>
                <w:bCs/>
                <w:sz w:val="24"/>
                <w:szCs w:val="24"/>
              </w:rPr>
              <w:t>4</w:t>
            </w:r>
          </w:p>
          <w:p w:rsidR="00A04C16" w:rsidRPr="003D0510" w:rsidRDefault="00A04C16" w:rsidP="00A04C16">
            <w:pPr>
              <w:jc w:val="center"/>
              <w:rPr>
                <w:rFonts w:asciiTheme="majorBidi" w:hAnsiTheme="majorBidi" w:cstheme="majorBidi"/>
                <w:b/>
                <w:bCs/>
                <w:sz w:val="24"/>
                <w:szCs w:val="24"/>
              </w:rPr>
            </w:pPr>
            <w:r w:rsidRPr="003D0510">
              <w:rPr>
                <w:rFonts w:asciiTheme="majorBidi" w:hAnsiTheme="majorBidi" w:cstheme="majorBidi"/>
                <w:b/>
                <w:bCs/>
                <w:sz w:val="24"/>
                <w:szCs w:val="24"/>
              </w:rPr>
              <w:t>4</w:t>
            </w:r>
          </w:p>
          <w:p w:rsidR="00A04C16" w:rsidRPr="003D0510" w:rsidRDefault="00A04C16" w:rsidP="00A04C16">
            <w:pPr>
              <w:jc w:val="center"/>
              <w:rPr>
                <w:rFonts w:asciiTheme="majorBidi" w:hAnsiTheme="majorBidi" w:cstheme="majorBidi"/>
                <w:b/>
                <w:bCs/>
                <w:sz w:val="24"/>
                <w:szCs w:val="24"/>
              </w:rPr>
            </w:pPr>
            <w:r w:rsidRPr="003D0510">
              <w:rPr>
                <w:rFonts w:asciiTheme="majorBidi" w:hAnsiTheme="majorBidi" w:cstheme="majorBidi"/>
                <w:b/>
                <w:bCs/>
                <w:sz w:val="24"/>
                <w:szCs w:val="24"/>
              </w:rPr>
              <w:t>2</w:t>
            </w:r>
          </w:p>
          <w:p w:rsidR="00A04C16" w:rsidRPr="003D0510" w:rsidRDefault="00A04C16" w:rsidP="00A04C16">
            <w:pPr>
              <w:jc w:val="center"/>
              <w:rPr>
                <w:rFonts w:asciiTheme="majorBidi" w:hAnsiTheme="majorBidi" w:cstheme="majorBidi"/>
                <w:b/>
                <w:bCs/>
                <w:sz w:val="24"/>
                <w:szCs w:val="24"/>
              </w:rPr>
            </w:pPr>
            <w:r w:rsidRPr="003D0510">
              <w:rPr>
                <w:rFonts w:asciiTheme="majorBidi" w:hAnsiTheme="majorBidi" w:cstheme="majorBidi"/>
                <w:b/>
                <w:bCs/>
                <w:sz w:val="24"/>
                <w:szCs w:val="24"/>
              </w:rPr>
              <w:t>2</w:t>
            </w:r>
          </w:p>
          <w:p w:rsidR="00A04C16" w:rsidRPr="003D0510" w:rsidRDefault="00A04C16" w:rsidP="00A04C16">
            <w:pPr>
              <w:jc w:val="center"/>
              <w:rPr>
                <w:rFonts w:asciiTheme="majorBidi" w:hAnsiTheme="majorBidi" w:cstheme="majorBidi"/>
                <w:b/>
                <w:bCs/>
                <w:sz w:val="24"/>
                <w:szCs w:val="24"/>
              </w:rPr>
            </w:pPr>
            <w:r w:rsidRPr="003D0510">
              <w:rPr>
                <w:rFonts w:asciiTheme="majorBidi" w:hAnsiTheme="majorBidi" w:cstheme="majorBidi"/>
                <w:b/>
                <w:bCs/>
                <w:sz w:val="24"/>
                <w:szCs w:val="24"/>
              </w:rPr>
              <w:t>2</w:t>
            </w:r>
          </w:p>
          <w:p w:rsidR="009E742D" w:rsidRPr="003D0510" w:rsidRDefault="00A04C16" w:rsidP="00A04C16">
            <w:pPr>
              <w:jc w:val="center"/>
              <w:rPr>
                <w:rFonts w:asciiTheme="majorBidi" w:hAnsiTheme="majorBidi" w:cstheme="majorBidi"/>
                <w:b/>
                <w:bCs/>
                <w:sz w:val="24"/>
                <w:szCs w:val="24"/>
              </w:rPr>
            </w:pPr>
            <w:r w:rsidRPr="003D0510">
              <w:rPr>
                <w:rFonts w:asciiTheme="majorBidi" w:hAnsiTheme="majorBidi" w:cstheme="majorBidi"/>
                <w:b/>
                <w:bCs/>
                <w:sz w:val="24"/>
                <w:szCs w:val="24"/>
              </w:rPr>
              <w:t>2</w:t>
            </w:r>
          </w:p>
        </w:tc>
      </w:tr>
      <w:tr w:rsidR="009E742D" w:rsidRPr="00A45787" w:rsidTr="003D0510">
        <w:tc>
          <w:tcPr>
            <w:tcW w:w="5920" w:type="dxa"/>
          </w:tcPr>
          <w:p w:rsidR="006638CC" w:rsidRPr="007C659A" w:rsidRDefault="006638CC" w:rsidP="006638CC">
            <w:pPr>
              <w:rPr>
                <w:rFonts w:asciiTheme="majorBidi" w:hAnsiTheme="majorBidi" w:cstheme="majorBidi"/>
                <w:b/>
                <w:bCs/>
                <w:sz w:val="24"/>
                <w:szCs w:val="24"/>
                <w:lang w:val="en-GB"/>
              </w:rPr>
            </w:pPr>
            <w:r w:rsidRPr="007C659A">
              <w:rPr>
                <w:rFonts w:asciiTheme="majorBidi" w:eastAsia="Calibri" w:hAnsiTheme="majorBidi" w:cstheme="majorBidi"/>
                <w:b/>
                <w:bCs/>
                <w:sz w:val="24"/>
                <w:szCs w:val="24"/>
                <w:lang w:val="en-GB"/>
              </w:rPr>
              <w:t>Methodology Teaching Unit</w:t>
            </w:r>
          </w:p>
          <w:p w:rsidR="009E742D" w:rsidRPr="007C659A" w:rsidRDefault="009E742D" w:rsidP="007C659A">
            <w:pPr>
              <w:rPr>
                <w:rFonts w:asciiTheme="majorBidi" w:eastAsia="Calibri" w:hAnsiTheme="majorBidi" w:cstheme="majorBidi"/>
                <w:bCs/>
                <w:sz w:val="24"/>
                <w:szCs w:val="24"/>
                <w:lang w:val="en-GB"/>
              </w:rPr>
            </w:pPr>
            <w:r w:rsidRPr="007C659A">
              <w:rPr>
                <w:rFonts w:asciiTheme="majorBidi" w:hAnsiTheme="majorBidi" w:cstheme="majorBidi"/>
                <w:b/>
                <w:bCs/>
                <w:sz w:val="24"/>
                <w:szCs w:val="24"/>
                <w:lang w:val="en-GB"/>
              </w:rPr>
              <w:t>●</w:t>
            </w:r>
            <w:r w:rsidRPr="007C659A">
              <w:rPr>
                <w:rFonts w:asciiTheme="majorBidi" w:hAnsiTheme="majorBidi" w:cstheme="majorBidi"/>
                <w:b/>
                <w:sz w:val="24"/>
                <w:szCs w:val="24"/>
                <w:lang w:val="en-GB"/>
              </w:rPr>
              <w:t xml:space="preserve"> </w:t>
            </w:r>
            <w:r w:rsidR="007C659A" w:rsidRPr="007C659A">
              <w:rPr>
                <w:rFonts w:asciiTheme="majorBidi" w:eastAsia="Calibri" w:hAnsiTheme="majorBidi" w:cstheme="majorBidi"/>
                <w:bCs/>
                <w:sz w:val="24"/>
                <w:szCs w:val="24"/>
                <w:lang w:val="en-GB"/>
              </w:rPr>
              <w:t>Research Techniques</w:t>
            </w:r>
          </w:p>
          <w:p w:rsidR="00A04C16" w:rsidRPr="003D0510" w:rsidRDefault="00A04C16" w:rsidP="007C659A">
            <w:pPr>
              <w:rPr>
                <w:rFonts w:asciiTheme="majorBidi" w:hAnsiTheme="majorBidi" w:cstheme="majorBidi"/>
                <w:sz w:val="24"/>
                <w:szCs w:val="24"/>
              </w:rPr>
            </w:pPr>
            <w:r w:rsidRPr="007C659A">
              <w:rPr>
                <w:rFonts w:asciiTheme="majorBidi" w:hAnsiTheme="majorBidi" w:cstheme="majorBidi"/>
                <w:sz w:val="24"/>
                <w:szCs w:val="24"/>
                <w:lang w:val="en-GB"/>
              </w:rPr>
              <w:t xml:space="preserve">● </w:t>
            </w:r>
            <w:r w:rsidR="007C659A" w:rsidRPr="007C659A">
              <w:rPr>
                <w:rFonts w:asciiTheme="majorBidi" w:eastAsia="Calibri" w:hAnsiTheme="majorBidi" w:cstheme="majorBidi"/>
                <w:sz w:val="24"/>
                <w:szCs w:val="24"/>
                <w:lang w:val="en-GB"/>
              </w:rPr>
              <w:t>Information and Communication Technologies</w:t>
            </w:r>
          </w:p>
        </w:tc>
        <w:tc>
          <w:tcPr>
            <w:tcW w:w="1276" w:type="dxa"/>
          </w:tcPr>
          <w:p w:rsidR="009E742D" w:rsidRPr="003D0510" w:rsidRDefault="009E742D" w:rsidP="00A45787">
            <w:pPr>
              <w:jc w:val="center"/>
              <w:rPr>
                <w:rFonts w:asciiTheme="majorBidi" w:hAnsiTheme="majorBidi" w:cstheme="majorBidi"/>
                <w:b/>
                <w:bCs/>
                <w:sz w:val="24"/>
                <w:szCs w:val="24"/>
              </w:rPr>
            </w:pPr>
          </w:p>
          <w:p w:rsidR="009E742D"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4</w:t>
            </w:r>
          </w:p>
          <w:p w:rsidR="00A04C16" w:rsidRPr="003D0510" w:rsidRDefault="00A04C16" w:rsidP="00A04C16">
            <w:pPr>
              <w:jc w:val="center"/>
              <w:rPr>
                <w:rFonts w:asciiTheme="majorBidi" w:hAnsiTheme="majorBidi" w:cstheme="majorBidi"/>
                <w:b/>
                <w:bCs/>
                <w:sz w:val="24"/>
                <w:szCs w:val="24"/>
              </w:rPr>
            </w:pPr>
            <w:r>
              <w:rPr>
                <w:rFonts w:asciiTheme="majorBidi" w:hAnsiTheme="majorBidi" w:cstheme="majorBidi"/>
                <w:b/>
                <w:bCs/>
                <w:sz w:val="24"/>
                <w:szCs w:val="24"/>
              </w:rPr>
              <w:t>2</w:t>
            </w:r>
          </w:p>
        </w:tc>
        <w:tc>
          <w:tcPr>
            <w:tcW w:w="5528" w:type="dxa"/>
          </w:tcPr>
          <w:p w:rsidR="007C659A" w:rsidRPr="007C659A" w:rsidRDefault="007C659A" w:rsidP="007C659A">
            <w:pPr>
              <w:rPr>
                <w:rFonts w:asciiTheme="majorBidi" w:hAnsiTheme="majorBidi" w:cstheme="majorBidi"/>
                <w:b/>
                <w:bCs/>
                <w:sz w:val="24"/>
                <w:szCs w:val="24"/>
                <w:lang w:val="en-GB"/>
              </w:rPr>
            </w:pPr>
            <w:r w:rsidRPr="007C659A">
              <w:rPr>
                <w:rFonts w:asciiTheme="majorBidi" w:eastAsia="Calibri" w:hAnsiTheme="majorBidi" w:cstheme="majorBidi"/>
                <w:b/>
                <w:bCs/>
                <w:sz w:val="24"/>
                <w:szCs w:val="24"/>
                <w:lang w:val="en-GB"/>
              </w:rPr>
              <w:t>Methodology Teaching Unit</w:t>
            </w:r>
          </w:p>
          <w:p w:rsidR="007C659A" w:rsidRPr="007C659A" w:rsidRDefault="007C659A" w:rsidP="007C659A">
            <w:pPr>
              <w:rPr>
                <w:rFonts w:asciiTheme="majorBidi" w:eastAsia="Calibri" w:hAnsiTheme="majorBidi" w:cstheme="majorBidi"/>
                <w:bCs/>
                <w:sz w:val="24"/>
                <w:szCs w:val="24"/>
                <w:lang w:val="en-GB"/>
              </w:rPr>
            </w:pPr>
            <w:r w:rsidRPr="007C659A">
              <w:rPr>
                <w:rFonts w:asciiTheme="majorBidi" w:hAnsiTheme="majorBidi" w:cstheme="majorBidi"/>
                <w:b/>
                <w:bCs/>
                <w:sz w:val="24"/>
                <w:szCs w:val="24"/>
                <w:lang w:val="en-GB"/>
              </w:rPr>
              <w:t>●</w:t>
            </w:r>
            <w:r w:rsidRPr="007C659A">
              <w:rPr>
                <w:rFonts w:asciiTheme="majorBidi" w:hAnsiTheme="majorBidi" w:cstheme="majorBidi"/>
                <w:b/>
                <w:sz w:val="24"/>
                <w:szCs w:val="24"/>
                <w:lang w:val="en-GB"/>
              </w:rPr>
              <w:t xml:space="preserve"> </w:t>
            </w:r>
            <w:r w:rsidRPr="007C659A">
              <w:rPr>
                <w:rFonts w:asciiTheme="majorBidi" w:eastAsia="Calibri" w:hAnsiTheme="majorBidi" w:cstheme="majorBidi"/>
                <w:bCs/>
                <w:sz w:val="24"/>
                <w:szCs w:val="24"/>
                <w:lang w:val="en-GB"/>
              </w:rPr>
              <w:t>Research Techniques</w:t>
            </w:r>
          </w:p>
          <w:p w:rsidR="00A04C16" w:rsidRPr="003D0510" w:rsidRDefault="007C659A" w:rsidP="007C659A">
            <w:pPr>
              <w:rPr>
                <w:rFonts w:asciiTheme="majorBidi" w:hAnsiTheme="majorBidi" w:cstheme="majorBidi"/>
                <w:sz w:val="24"/>
                <w:szCs w:val="24"/>
              </w:rPr>
            </w:pPr>
            <w:r w:rsidRPr="007C659A">
              <w:rPr>
                <w:rFonts w:asciiTheme="majorBidi" w:hAnsiTheme="majorBidi" w:cstheme="majorBidi"/>
                <w:sz w:val="24"/>
                <w:szCs w:val="24"/>
                <w:lang w:val="en-GB"/>
              </w:rPr>
              <w:t xml:space="preserve">● </w:t>
            </w:r>
            <w:r w:rsidRPr="007C659A">
              <w:rPr>
                <w:rFonts w:asciiTheme="majorBidi" w:eastAsia="Calibri" w:hAnsiTheme="majorBidi" w:cstheme="majorBidi"/>
                <w:sz w:val="24"/>
                <w:szCs w:val="24"/>
                <w:lang w:val="en-GB"/>
              </w:rPr>
              <w:t>Information and Communication Technologies</w:t>
            </w:r>
          </w:p>
        </w:tc>
        <w:tc>
          <w:tcPr>
            <w:tcW w:w="1418" w:type="dxa"/>
          </w:tcPr>
          <w:p w:rsidR="009E742D" w:rsidRPr="003D0510" w:rsidRDefault="009E742D" w:rsidP="00A45787">
            <w:pPr>
              <w:jc w:val="center"/>
              <w:rPr>
                <w:rFonts w:asciiTheme="majorBidi" w:hAnsiTheme="majorBidi" w:cstheme="majorBidi"/>
                <w:b/>
                <w:bCs/>
                <w:sz w:val="24"/>
                <w:szCs w:val="24"/>
              </w:rPr>
            </w:pPr>
          </w:p>
          <w:p w:rsidR="009E742D"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4</w:t>
            </w:r>
          </w:p>
          <w:p w:rsidR="00A04C16" w:rsidRPr="003D0510" w:rsidRDefault="00A04C16" w:rsidP="00A45787">
            <w:pPr>
              <w:jc w:val="center"/>
              <w:rPr>
                <w:rFonts w:asciiTheme="majorBidi" w:hAnsiTheme="majorBidi" w:cstheme="majorBidi"/>
                <w:b/>
                <w:bCs/>
                <w:sz w:val="24"/>
                <w:szCs w:val="24"/>
              </w:rPr>
            </w:pPr>
            <w:r>
              <w:rPr>
                <w:rFonts w:asciiTheme="majorBidi" w:hAnsiTheme="majorBidi" w:cstheme="majorBidi"/>
                <w:b/>
                <w:bCs/>
                <w:sz w:val="24"/>
                <w:szCs w:val="24"/>
              </w:rPr>
              <w:t>2</w:t>
            </w:r>
          </w:p>
        </w:tc>
      </w:tr>
      <w:tr w:rsidR="009E742D" w:rsidRPr="00A45787" w:rsidTr="003D0510">
        <w:tc>
          <w:tcPr>
            <w:tcW w:w="5920" w:type="dxa"/>
          </w:tcPr>
          <w:p w:rsidR="009E742D" w:rsidRPr="007C659A" w:rsidRDefault="000903EF" w:rsidP="00030819">
            <w:pPr>
              <w:rPr>
                <w:rFonts w:asciiTheme="majorBidi" w:hAnsiTheme="majorBidi" w:cstheme="majorBidi"/>
                <w:b/>
                <w:bCs/>
                <w:sz w:val="24"/>
                <w:szCs w:val="24"/>
                <w:lang w:val="en-US"/>
              </w:rPr>
            </w:pPr>
            <w:r w:rsidRPr="00DE7653">
              <w:rPr>
                <w:rFonts w:asciiTheme="majorBidi" w:eastAsia="Calibri" w:hAnsiTheme="majorBidi" w:cstheme="majorBidi"/>
                <w:b/>
                <w:bCs/>
                <w:sz w:val="24"/>
                <w:szCs w:val="24"/>
                <w:lang w:val="en-US"/>
              </w:rPr>
              <w:t>Discovery Teaching Unit</w:t>
            </w:r>
          </w:p>
          <w:p w:rsidR="009E742D" w:rsidRPr="007C659A" w:rsidRDefault="009E742D" w:rsidP="007C659A">
            <w:pPr>
              <w:rPr>
                <w:rFonts w:asciiTheme="majorBidi" w:eastAsia="Calibri" w:hAnsiTheme="majorBidi" w:cstheme="majorBidi"/>
                <w:b/>
                <w:sz w:val="24"/>
                <w:szCs w:val="24"/>
                <w:lang w:val="en-US"/>
              </w:rPr>
            </w:pPr>
            <w:r w:rsidRPr="007C659A">
              <w:rPr>
                <w:rFonts w:asciiTheme="majorBidi" w:hAnsiTheme="majorBidi" w:cstheme="majorBidi"/>
                <w:b/>
                <w:bCs/>
                <w:sz w:val="24"/>
                <w:szCs w:val="24"/>
                <w:lang w:val="en-US"/>
              </w:rPr>
              <w:t>●</w:t>
            </w:r>
            <w:r w:rsidRPr="007C659A">
              <w:rPr>
                <w:rFonts w:asciiTheme="majorBidi" w:hAnsiTheme="majorBidi" w:cstheme="majorBidi"/>
                <w:b/>
                <w:sz w:val="24"/>
                <w:szCs w:val="24"/>
                <w:lang w:val="en-US"/>
              </w:rPr>
              <w:t xml:space="preserve"> </w:t>
            </w:r>
            <w:r w:rsidR="007C659A" w:rsidRPr="007C659A">
              <w:rPr>
                <w:rFonts w:asciiTheme="majorBidi" w:eastAsia="Calibri" w:hAnsiTheme="majorBidi" w:cstheme="majorBidi"/>
                <w:bCs/>
                <w:sz w:val="24"/>
                <w:szCs w:val="24"/>
                <w:lang w:val="en-US"/>
              </w:rPr>
              <w:t xml:space="preserve">Cognitive </w:t>
            </w:r>
            <w:r w:rsidRPr="007C659A">
              <w:rPr>
                <w:rFonts w:asciiTheme="majorBidi" w:eastAsia="Calibri" w:hAnsiTheme="majorBidi" w:cstheme="majorBidi"/>
                <w:bCs/>
                <w:sz w:val="24"/>
                <w:szCs w:val="24"/>
                <w:lang w:val="en-US"/>
              </w:rPr>
              <w:t>Psycholog</w:t>
            </w:r>
            <w:r w:rsidR="007C659A" w:rsidRPr="007C659A">
              <w:rPr>
                <w:rFonts w:asciiTheme="majorBidi" w:eastAsia="Calibri" w:hAnsiTheme="majorBidi" w:cstheme="majorBidi"/>
                <w:bCs/>
                <w:sz w:val="24"/>
                <w:szCs w:val="24"/>
                <w:lang w:val="en-US"/>
              </w:rPr>
              <w:t>y</w:t>
            </w:r>
            <w:r w:rsidRPr="007C659A">
              <w:rPr>
                <w:rFonts w:asciiTheme="majorBidi" w:eastAsia="Calibri" w:hAnsiTheme="majorBidi" w:cstheme="majorBidi"/>
                <w:bCs/>
                <w:sz w:val="24"/>
                <w:szCs w:val="24"/>
                <w:lang w:val="en-US"/>
              </w:rPr>
              <w:t xml:space="preserve"> </w:t>
            </w:r>
          </w:p>
          <w:p w:rsidR="00A04C16" w:rsidRPr="007C659A" w:rsidRDefault="00A04C16" w:rsidP="007C659A">
            <w:pPr>
              <w:rPr>
                <w:rFonts w:asciiTheme="majorBidi" w:hAnsiTheme="majorBidi" w:cstheme="majorBidi"/>
                <w:sz w:val="24"/>
                <w:szCs w:val="24"/>
                <w:lang w:val="en-US"/>
              </w:rPr>
            </w:pPr>
            <w:r w:rsidRPr="007C659A">
              <w:rPr>
                <w:rFonts w:asciiTheme="majorBidi" w:hAnsiTheme="majorBidi" w:cstheme="majorBidi"/>
                <w:sz w:val="24"/>
                <w:szCs w:val="24"/>
                <w:lang w:val="en-US"/>
              </w:rPr>
              <w:t xml:space="preserve">● </w:t>
            </w:r>
            <w:r w:rsidRPr="007C659A">
              <w:rPr>
                <w:rFonts w:asciiTheme="majorBidi" w:eastAsia="Calibri" w:hAnsiTheme="majorBidi" w:cstheme="majorBidi"/>
                <w:sz w:val="24"/>
                <w:szCs w:val="24"/>
                <w:lang w:val="en-US"/>
              </w:rPr>
              <w:t>Tra</w:t>
            </w:r>
            <w:r w:rsidR="007C659A">
              <w:rPr>
                <w:rFonts w:asciiTheme="majorBidi" w:eastAsia="Calibri" w:hAnsiTheme="majorBidi" w:cstheme="majorBidi"/>
                <w:sz w:val="24"/>
                <w:szCs w:val="24"/>
                <w:lang w:val="en-US"/>
              </w:rPr>
              <w:t>nslation and I</w:t>
            </w:r>
            <w:r w:rsidRPr="007C659A">
              <w:rPr>
                <w:rFonts w:asciiTheme="majorBidi" w:eastAsia="Calibri" w:hAnsiTheme="majorBidi" w:cstheme="majorBidi"/>
                <w:sz w:val="24"/>
                <w:szCs w:val="24"/>
                <w:lang w:val="en-US"/>
              </w:rPr>
              <w:t>nterpr</w:t>
            </w:r>
            <w:r w:rsidR="007C659A">
              <w:rPr>
                <w:rFonts w:asciiTheme="majorBidi" w:eastAsia="Calibri" w:hAnsiTheme="majorBidi" w:cstheme="majorBidi"/>
                <w:sz w:val="24"/>
                <w:szCs w:val="24"/>
                <w:lang w:val="en-US"/>
              </w:rPr>
              <w:t>eting</w:t>
            </w:r>
          </w:p>
        </w:tc>
        <w:tc>
          <w:tcPr>
            <w:tcW w:w="1276" w:type="dxa"/>
          </w:tcPr>
          <w:p w:rsidR="009E742D" w:rsidRPr="007C659A" w:rsidRDefault="009E742D" w:rsidP="00A45787">
            <w:pPr>
              <w:jc w:val="center"/>
              <w:rPr>
                <w:rFonts w:asciiTheme="majorBidi" w:hAnsiTheme="majorBidi" w:cstheme="majorBidi"/>
                <w:b/>
                <w:bCs/>
                <w:sz w:val="24"/>
                <w:szCs w:val="24"/>
                <w:lang w:val="en-US"/>
              </w:rPr>
            </w:pPr>
          </w:p>
          <w:p w:rsidR="009E742D" w:rsidRDefault="009E742D" w:rsidP="00A45787">
            <w:pPr>
              <w:jc w:val="center"/>
              <w:rPr>
                <w:rFonts w:asciiTheme="majorBidi" w:hAnsiTheme="majorBidi" w:cstheme="majorBidi"/>
                <w:b/>
                <w:bCs/>
                <w:sz w:val="24"/>
                <w:szCs w:val="24"/>
              </w:rPr>
            </w:pPr>
            <w:r w:rsidRPr="003D0510">
              <w:rPr>
                <w:rFonts w:asciiTheme="majorBidi" w:hAnsiTheme="majorBidi" w:cstheme="majorBidi"/>
                <w:b/>
                <w:bCs/>
                <w:sz w:val="24"/>
                <w:szCs w:val="24"/>
              </w:rPr>
              <w:t>2</w:t>
            </w:r>
          </w:p>
          <w:p w:rsidR="00A04C16" w:rsidRPr="003D0510" w:rsidRDefault="00A04C16" w:rsidP="00A45787">
            <w:pPr>
              <w:jc w:val="center"/>
              <w:rPr>
                <w:rFonts w:asciiTheme="majorBidi" w:hAnsiTheme="majorBidi" w:cstheme="majorBidi"/>
                <w:b/>
                <w:bCs/>
                <w:sz w:val="24"/>
                <w:szCs w:val="24"/>
              </w:rPr>
            </w:pPr>
            <w:r>
              <w:rPr>
                <w:rFonts w:asciiTheme="majorBidi" w:hAnsiTheme="majorBidi" w:cstheme="majorBidi"/>
                <w:b/>
                <w:bCs/>
                <w:sz w:val="24"/>
                <w:szCs w:val="24"/>
              </w:rPr>
              <w:t>1</w:t>
            </w:r>
          </w:p>
        </w:tc>
        <w:tc>
          <w:tcPr>
            <w:tcW w:w="5528" w:type="dxa"/>
          </w:tcPr>
          <w:p w:rsidR="009E742D" w:rsidRPr="003D0510" w:rsidRDefault="000903EF" w:rsidP="00632E46">
            <w:pPr>
              <w:rPr>
                <w:rFonts w:asciiTheme="majorBidi" w:hAnsiTheme="majorBidi" w:cstheme="majorBidi"/>
                <w:b/>
                <w:bCs/>
                <w:sz w:val="24"/>
                <w:szCs w:val="24"/>
              </w:rPr>
            </w:pPr>
            <w:r w:rsidRPr="00DE7653">
              <w:rPr>
                <w:rFonts w:asciiTheme="majorBidi" w:eastAsia="Calibri" w:hAnsiTheme="majorBidi" w:cstheme="majorBidi"/>
                <w:b/>
                <w:bCs/>
                <w:sz w:val="24"/>
                <w:szCs w:val="24"/>
                <w:lang w:val="en-US"/>
              </w:rPr>
              <w:t>Discovery Teaching Unit</w:t>
            </w:r>
          </w:p>
          <w:p w:rsidR="007C659A" w:rsidRPr="007C659A" w:rsidRDefault="00A04C16" w:rsidP="007C659A">
            <w:pPr>
              <w:rPr>
                <w:rFonts w:asciiTheme="majorBidi" w:eastAsia="Calibri" w:hAnsiTheme="majorBidi" w:cstheme="majorBidi"/>
                <w:b/>
                <w:sz w:val="24"/>
                <w:szCs w:val="24"/>
                <w:lang w:val="en-US"/>
              </w:rPr>
            </w:pPr>
            <w:r w:rsidRPr="003D0510">
              <w:rPr>
                <w:rFonts w:asciiTheme="majorBidi" w:hAnsiTheme="majorBidi" w:cstheme="majorBidi"/>
                <w:b/>
                <w:bCs/>
                <w:sz w:val="24"/>
                <w:szCs w:val="24"/>
              </w:rPr>
              <w:t>●</w:t>
            </w:r>
            <w:r w:rsidRPr="003D0510">
              <w:rPr>
                <w:rFonts w:asciiTheme="majorBidi" w:hAnsiTheme="majorBidi" w:cstheme="majorBidi"/>
                <w:b/>
                <w:sz w:val="24"/>
                <w:szCs w:val="24"/>
              </w:rPr>
              <w:t xml:space="preserve"> </w:t>
            </w:r>
            <w:r w:rsidR="007C659A" w:rsidRPr="007C659A">
              <w:rPr>
                <w:rFonts w:asciiTheme="majorBidi" w:eastAsia="Calibri" w:hAnsiTheme="majorBidi" w:cstheme="majorBidi"/>
                <w:bCs/>
                <w:sz w:val="24"/>
                <w:szCs w:val="24"/>
                <w:lang w:val="en-US"/>
              </w:rPr>
              <w:t xml:space="preserve">Cognitive Psychology </w:t>
            </w:r>
          </w:p>
          <w:p w:rsidR="009E742D" w:rsidRPr="003D0510" w:rsidRDefault="007C659A" w:rsidP="007C659A">
            <w:pPr>
              <w:rPr>
                <w:rFonts w:asciiTheme="majorBidi" w:hAnsiTheme="majorBidi" w:cstheme="majorBidi"/>
                <w:sz w:val="24"/>
                <w:szCs w:val="24"/>
              </w:rPr>
            </w:pPr>
            <w:r w:rsidRPr="007C659A">
              <w:rPr>
                <w:rFonts w:asciiTheme="majorBidi" w:hAnsiTheme="majorBidi" w:cstheme="majorBidi"/>
                <w:sz w:val="24"/>
                <w:szCs w:val="24"/>
                <w:lang w:val="en-US"/>
              </w:rPr>
              <w:t xml:space="preserve">● </w:t>
            </w:r>
            <w:r w:rsidRPr="007C659A">
              <w:rPr>
                <w:rFonts w:asciiTheme="majorBidi" w:eastAsia="Calibri" w:hAnsiTheme="majorBidi" w:cstheme="majorBidi"/>
                <w:sz w:val="24"/>
                <w:szCs w:val="24"/>
                <w:lang w:val="en-US"/>
              </w:rPr>
              <w:t>Tra</w:t>
            </w:r>
            <w:r>
              <w:rPr>
                <w:rFonts w:asciiTheme="majorBidi" w:eastAsia="Calibri" w:hAnsiTheme="majorBidi" w:cstheme="majorBidi"/>
                <w:sz w:val="24"/>
                <w:szCs w:val="24"/>
                <w:lang w:val="en-US"/>
              </w:rPr>
              <w:t>nslation and I</w:t>
            </w:r>
            <w:r w:rsidRPr="007C659A">
              <w:rPr>
                <w:rFonts w:asciiTheme="majorBidi" w:eastAsia="Calibri" w:hAnsiTheme="majorBidi" w:cstheme="majorBidi"/>
                <w:sz w:val="24"/>
                <w:szCs w:val="24"/>
                <w:lang w:val="en-US"/>
              </w:rPr>
              <w:t>nterpr</w:t>
            </w:r>
            <w:r>
              <w:rPr>
                <w:rFonts w:asciiTheme="majorBidi" w:eastAsia="Calibri" w:hAnsiTheme="majorBidi" w:cstheme="majorBidi"/>
                <w:sz w:val="24"/>
                <w:szCs w:val="24"/>
                <w:lang w:val="en-US"/>
              </w:rPr>
              <w:t>eting</w:t>
            </w:r>
          </w:p>
        </w:tc>
        <w:tc>
          <w:tcPr>
            <w:tcW w:w="1418" w:type="dxa"/>
          </w:tcPr>
          <w:p w:rsidR="009E742D" w:rsidRPr="003D0510" w:rsidRDefault="009E742D" w:rsidP="00A45787">
            <w:pPr>
              <w:jc w:val="center"/>
              <w:rPr>
                <w:rFonts w:asciiTheme="majorBidi" w:hAnsiTheme="majorBidi" w:cstheme="majorBidi"/>
                <w:b/>
                <w:bCs/>
                <w:sz w:val="24"/>
                <w:szCs w:val="24"/>
              </w:rPr>
            </w:pPr>
          </w:p>
          <w:p w:rsidR="00A04C16" w:rsidRDefault="00A04C16" w:rsidP="00A04C16">
            <w:pPr>
              <w:jc w:val="center"/>
              <w:rPr>
                <w:rFonts w:asciiTheme="majorBidi" w:hAnsiTheme="majorBidi" w:cstheme="majorBidi"/>
                <w:b/>
                <w:bCs/>
                <w:sz w:val="24"/>
                <w:szCs w:val="24"/>
              </w:rPr>
            </w:pPr>
            <w:r w:rsidRPr="003D0510">
              <w:rPr>
                <w:rFonts w:asciiTheme="majorBidi" w:hAnsiTheme="majorBidi" w:cstheme="majorBidi"/>
                <w:b/>
                <w:bCs/>
                <w:sz w:val="24"/>
                <w:szCs w:val="24"/>
              </w:rPr>
              <w:t>2</w:t>
            </w:r>
          </w:p>
          <w:p w:rsidR="009E742D" w:rsidRPr="003D0510" w:rsidRDefault="00A04C16" w:rsidP="00A04C16">
            <w:pPr>
              <w:jc w:val="center"/>
              <w:rPr>
                <w:rFonts w:asciiTheme="majorBidi" w:hAnsiTheme="majorBidi" w:cstheme="majorBidi"/>
                <w:b/>
                <w:bCs/>
                <w:sz w:val="24"/>
                <w:szCs w:val="24"/>
              </w:rPr>
            </w:pPr>
            <w:r>
              <w:rPr>
                <w:rFonts w:asciiTheme="majorBidi" w:hAnsiTheme="majorBidi" w:cstheme="majorBidi"/>
                <w:b/>
                <w:bCs/>
                <w:sz w:val="24"/>
                <w:szCs w:val="24"/>
              </w:rPr>
              <w:t>1</w:t>
            </w:r>
          </w:p>
        </w:tc>
      </w:tr>
      <w:tr w:rsidR="009E742D" w:rsidRPr="00A45787" w:rsidTr="003D0510">
        <w:tc>
          <w:tcPr>
            <w:tcW w:w="5920" w:type="dxa"/>
          </w:tcPr>
          <w:p w:rsidR="009E742D" w:rsidRPr="007C659A" w:rsidRDefault="000903EF" w:rsidP="00030819">
            <w:pPr>
              <w:rPr>
                <w:rFonts w:asciiTheme="majorBidi" w:hAnsiTheme="majorBidi" w:cstheme="majorBidi"/>
                <w:b/>
                <w:bCs/>
                <w:sz w:val="24"/>
                <w:szCs w:val="24"/>
                <w:lang w:val="en-US"/>
              </w:rPr>
            </w:pPr>
            <w:r w:rsidRPr="001F1423">
              <w:rPr>
                <w:rFonts w:asciiTheme="majorBidi" w:eastAsia="Calibri" w:hAnsiTheme="majorBidi" w:cstheme="majorBidi"/>
                <w:b/>
                <w:bCs/>
                <w:sz w:val="24"/>
                <w:szCs w:val="24"/>
                <w:lang w:val="en-GB"/>
              </w:rPr>
              <w:t>Transversal Teaching Unit</w:t>
            </w:r>
          </w:p>
          <w:p w:rsidR="009E742D" w:rsidRPr="007C659A" w:rsidRDefault="009E742D" w:rsidP="00030819">
            <w:pPr>
              <w:rPr>
                <w:rFonts w:asciiTheme="majorBidi" w:hAnsiTheme="majorBidi" w:cstheme="majorBidi"/>
                <w:sz w:val="24"/>
                <w:szCs w:val="24"/>
                <w:lang w:val="en-US"/>
              </w:rPr>
            </w:pPr>
            <w:r w:rsidRPr="007C659A">
              <w:rPr>
                <w:rFonts w:asciiTheme="majorBidi" w:hAnsiTheme="majorBidi" w:cstheme="majorBidi"/>
                <w:sz w:val="24"/>
                <w:szCs w:val="24"/>
                <w:lang w:val="en-US"/>
              </w:rPr>
              <w:t xml:space="preserve">● </w:t>
            </w:r>
            <w:r w:rsidR="007C659A" w:rsidRPr="001F1423">
              <w:rPr>
                <w:rFonts w:asciiTheme="majorBidi" w:hAnsiTheme="majorBidi" w:cstheme="majorBidi"/>
                <w:sz w:val="24"/>
                <w:szCs w:val="24"/>
                <w:lang w:val="en-GB"/>
              </w:rPr>
              <w:t xml:space="preserve">Foreign </w:t>
            </w:r>
            <w:r w:rsidR="007C659A" w:rsidRPr="001F1423">
              <w:rPr>
                <w:rFonts w:asciiTheme="majorBidi" w:eastAsia="Calibri" w:hAnsiTheme="majorBidi" w:cstheme="majorBidi"/>
                <w:sz w:val="24"/>
                <w:szCs w:val="24"/>
                <w:lang w:val="en-GB"/>
              </w:rPr>
              <w:t>Language(s)</w:t>
            </w:r>
          </w:p>
        </w:tc>
        <w:tc>
          <w:tcPr>
            <w:tcW w:w="1276" w:type="dxa"/>
          </w:tcPr>
          <w:p w:rsidR="009E742D" w:rsidRPr="007C659A" w:rsidRDefault="009E742D" w:rsidP="00A45787">
            <w:pPr>
              <w:jc w:val="center"/>
              <w:rPr>
                <w:rFonts w:asciiTheme="majorBidi" w:hAnsiTheme="majorBidi" w:cstheme="majorBidi"/>
                <w:b/>
                <w:bCs/>
                <w:sz w:val="24"/>
                <w:szCs w:val="24"/>
                <w:lang w:val="en-US"/>
              </w:rPr>
            </w:pPr>
          </w:p>
          <w:p w:rsidR="009E742D" w:rsidRPr="003D0510" w:rsidRDefault="00A04C16" w:rsidP="00A45787">
            <w:pPr>
              <w:jc w:val="center"/>
              <w:rPr>
                <w:rFonts w:asciiTheme="majorBidi" w:hAnsiTheme="majorBidi" w:cstheme="majorBidi"/>
                <w:b/>
                <w:bCs/>
                <w:sz w:val="24"/>
                <w:szCs w:val="24"/>
              </w:rPr>
            </w:pPr>
            <w:r>
              <w:rPr>
                <w:rFonts w:asciiTheme="majorBidi" w:hAnsiTheme="majorBidi" w:cstheme="majorBidi"/>
                <w:b/>
                <w:bCs/>
                <w:sz w:val="24"/>
                <w:szCs w:val="24"/>
              </w:rPr>
              <w:t>1</w:t>
            </w:r>
          </w:p>
        </w:tc>
        <w:tc>
          <w:tcPr>
            <w:tcW w:w="5528" w:type="dxa"/>
          </w:tcPr>
          <w:p w:rsidR="009E742D" w:rsidRPr="007C659A" w:rsidRDefault="000903EF" w:rsidP="00632E46">
            <w:pPr>
              <w:rPr>
                <w:rFonts w:asciiTheme="majorBidi" w:hAnsiTheme="majorBidi" w:cstheme="majorBidi"/>
                <w:b/>
                <w:bCs/>
                <w:sz w:val="24"/>
                <w:szCs w:val="24"/>
                <w:lang w:val="en-US"/>
              </w:rPr>
            </w:pPr>
            <w:r w:rsidRPr="001F1423">
              <w:rPr>
                <w:rFonts w:asciiTheme="majorBidi" w:eastAsia="Calibri" w:hAnsiTheme="majorBidi" w:cstheme="majorBidi"/>
                <w:b/>
                <w:bCs/>
                <w:sz w:val="24"/>
                <w:szCs w:val="24"/>
                <w:lang w:val="en-GB"/>
              </w:rPr>
              <w:t>Transversal Teaching Unit</w:t>
            </w:r>
          </w:p>
          <w:p w:rsidR="009E742D" w:rsidRPr="007C659A" w:rsidRDefault="009E742D" w:rsidP="00632E46">
            <w:pPr>
              <w:rPr>
                <w:rFonts w:asciiTheme="majorBidi" w:hAnsiTheme="majorBidi" w:cstheme="majorBidi"/>
                <w:sz w:val="24"/>
                <w:szCs w:val="24"/>
                <w:lang w:val="en-US"/>
              </w:rPr>
            </w:pPr>
            <w:r w:rsidRPr="007C659A">
              <w:rPr>
                <w:rFonts w:asciiTheme="majorBidi" w:hAnsiTheme="majorBidi" w:cstheme="majorBidi"/>
                <w:b/>
                <w:bCs/>
                <w:sz w:val="24"/>
                <w:szCs w:val="24"/>
                <w:lang w:val="en-US"/>
              </w:rPr>
              <w:t xml:space="preserve">● </w:t>
            </w:r>
            <w:r w:rsidR="007C659A" w:rsidRPr="001F1423">
              <w:rPr>
                <w:rFonts w:asciiTheme="majorBidi" w:hAnsiTheme="majorBidi" w:cstheme="majorBidi"/>
                <w:sz w:val="24"/>
                <w:szCs w:val="24"/>
                <w:lang w:val="en-GB"/>
              </w:rPr>
              <w:t xml:space="preserve">Foreign </w:t>
            </w:r>
            <w:r w:rsidR="007C659A" w:rsidRPr="001F1423">
              <w:rPr>
                <w:rFonts w:asciiTheme="majorBidi" w:eastAsia="Calibri" w:hAnsiTheme="majorBidi" w:cstheme="majorBidi"/>
                <w:sz w:val="24"/>
                <w:szCs w:val="24"/>
                <w:lang w:val="en-GB"/>
              </w:rPr>
              <w:t>Language(s)</w:t>
            </w:r>
          </w:p>
        </w:tc>
        <w:tc>
          <w:tcPr>
            <w:tcW w:w="1418" w:type="dxa"/>
          </w:tcPr>
          <w:p w:rsidR="009E742D" w:rsidRPr="007C659A" w:rsidRDefault="009E742D" w:rsidP="00A45787">
            <w:pPr>
              <w:jc w:val="center"/>
              <w:rPr>
                <w:rFonts w:asciiTheme="majorBidi" w:hAnsiTheme="majorBidi" w:cstheme="majorBidi"/>
                <w:b/>
                <w:bCs/>
                <w:sz w:val="24"/>
                <w:szCs w:val="24"/>
                <w:lang w:val="en-US"/>
              </w:rPr>
            </w:pPr>
          </w:p>
          <w:p w:rsidR="009E742D" w:rsidRPr="003D0510" w:rsidRDefault="00A04C16" w:rsidP="00A45787">
            <w:pPr>
              <w:jc w:val="center"/>
              <w:rPr>
                <w:rFonts w:asciiTheme="majorBidi" w:hAnsiTheme="majorBidi" w:cstheme="majorBidi"/>
                <w:b/>
                <w:bCs/>
                <w:sz w:val="24"/>
                <w:szCs w:val="24"/>
              </w:rPr>
            </w:pPr>
            <w:r>
              <w:rPr>
                <w:rFonts w:asciiTheme="majorBidi" w:hAnsiTheme="majorBidi" w:cstheme="majorBidi"/>
                <w:b/>
                <w:bCs/>
                <w:sz w:val="24"/>
                <w:szCs w:val="24"/>
              </w:rPr>
              <w:t>1</w:t>
            </w:r>
          </w:p>
        </w:tc>
      </w:tr>
    </w:tbl>
    <w:p w:rsidR="003D0510" w:rsidRDefault="003D0510" w:rsidP="00030819">
      <w:pPr>
        <w:rPr>
          <w:rFonts w:asciiTheme="majorBidi" w:hAnsiTheme="majorBidi" w:cstheme="majorBidi"/>
          <w:sz w:val="16"/>
          <w:szCs w:val="16"/>
        </w:rPr>
      </w:pPr>
    </w:p>
    <w:tbl>
      <w:tblPr>
        <w:tblStyle w:val="Grilledutableau"/>
        <w:tblW w:w="14000" w:type="dxa"/>
        <w:tblLook w:val="04A0" w:firstRow="1" w:lastRow="0" w:firstColumn="1" w:lastColumn="0" w:noHBand="0" w:noVBand="1"/>
      </w:tblPr>
      <w:tblGrid>
        <w:gridCol w:w="4644"/>
        <w:gridCol w:w="9356"/>
      </w:tblGrid>
      <w:tr w:rsidR="00112BBC" w:rsidRPr="00A45787" w:rsidTr="00632E46">
        <w:tc>
          <w:tcPr>
            <w:tcW w:w="4644" w:type="dxa"/>
            <w:shd w:val="clear" w:color="auto" w:fill="F2DBDB" w:themeFill="accent2" w:themeFillTint="33"/>
          </w:tcPr>
          <w:p w:rsidR="00112BBC" w:rsidRPr="00632E46" w:rsidRDefault="00632E46" w:rsidP="00632E46">
            <w:pPr>
              <w:rPr>
                <w:rFonts w:asciiTheme="majorBidi" w:hAnsiTheme="majorBidi" w:cstheme="majorBidi"/>
                <w:b/>
                <w:bCs/>
                <w:sz w:val="24"/>
                <w:szCs w:val="24"/>
                <w:lang w:val="en-GB"/>
              </w:rPr>
            </w:pPr>
            <w:r w:rsidRPr="00632E46">
              <w:rPr>
                <w:rFonts w:asciiTheme="majorBidi" w:hAnsiTheme="majorBidi" w:cstheme="majorBidi"/>
                <w:b/>
                <w:bCs/>
                <w:sz w:val="24"/>
                <w:szCs w:val="24"/>
                <w:lang w:val="en-GB"/>
              </w:rPr>
              <w:lastRenderedPageBreak/>
              <w:t>Field of Training</w:t>
            </w:r>
          </w:p>
        </w:tc>
        <w:tc>
          <w:tcPr>
            <w:tcW w:w="9356" w:type="dxa"/>
            <w:shd w:val="clear" w:color="auto" w:fill="C2D69B" w:themeFill="accent3" w:themeFillTint="99"/>
          </w:tcPr>
          <w:p w:rsidR="00112BBC" w:rsidRPr="00632E46" w:rsidRDefault="00632E46" w:rsidP="00632E46">
            <w:pPr>
              <w:rPr>
                <w:rFonts w:asciiTheme="majorBidi" w:hAnsiTheme="majorBidi" w:cstheme="majorBidi"/>
                <w:b/>
                <w:bCs/>
                <w:sz w:val="24"/>
                <w:szCs w:val="24"/>
                <w:lang w:val="en-GB"/>
              </w:rPr>
            </w:pPr>
            <w:r w:rsidRPr="00632E46">
              <w:rPr>
                <w:rFonts w:asciiTheme="majorBidi" w:eastAsia="Calibri" w:hAnsiTheme="majorBidi" w:cstheme="majorBidi"/>
                <w:b/>
                <w:bCs/>
                <w:sz w:val="24"/>
                <w:szCs w:val="24"/>
                <w:lang w:val="en-GB"/>
              </w:rPr>
              <w:t>Foreign Letters and Languages</w:t>
            </w:r>
          </w:p>
        </w:tc>
      </w:tr>
      <w:tr w:rsidR="00112BBC" w:rsidRPr="00A45787" w:rsidTr="00632E46">
        <w:tc>
          <w:tcPr>
            <w:tcW w:w="4644" w:type="dxa"/>
            <w:shd w:val="clear" w:color="auto" w:fill="F2DBDB" w:themeFill="accent2" w:themeFillTint="33"/>
          </w:tcPr>
          <w:p w:rsidR="00112BBC" w:rsidRPr="00632E46" w:rsidRDefault="00632E46" w:rsidP="00632E46">
            <w:pPr>
              <w:rPr>
                <w:rFonts w:asciiTheme="majorBidi" w:hAnsiTheme="majorBidi" w:cstheme="majorBidi"/>
                <w:b/>
                <w:bCs/>
                <w:sz w:val="24"/>
                <w:szCs w:val="24"/>
                <w:lang w:val="en-GB"/>
              </w:rPr>
            </w:pPr>
            <w:r w:rsidRPr="00632E46">
              <w:rPr>
                <w:rFonts w:asciiTheme="majorBidi" w:hAnsiTheme="majorBidi" w:cstheme="majorBidi"/>
                <w:b/>
                <w:bCs/>
                <w:sz w:val="24"/>
                <w:szCs w:val="24"/>
                <w:lang w:val="en-GB"/>
              </w:rPr>
              <w:t>Branch of Study</w:t>
            </w:r>
          </w:p>
        </w:tc>
        <w:tc>
          <w:tcPr>
            <w:tcW w:w="9356" w:type="dxa"/>
            <w:shd w:val="clear" w:color="auto" w:fill="C2D69B" w:themeFill="accent3" w:themeFillTint="99"/>
          </w:tcPr>
          <w:p w:rsidR="00112BBC" w:rsidRPr="00632E46" w:rsidRDefault="00632E46" w:rsidP="00632E46">
            <w:pPr>
              <w:rPr>
                <w:rFonts w:asciiTheme="majorBidi" w:hAnsiTheme="majorBidi" w:cstheme="majorBidi"/>
                <w:b/>
                <w:bCs/>
                <w:sz w:val="24"/>
                <w:szCs w:val="24"/>
                <w:lang w:val="en-GB"/>
              </w:rPr>
            </w:pPr>
            <w:r w:rsidRPr="00632E46">
              <w:rPr>
                <w:rFonts w:asciiTheme="majorBidi" w:hAnsiTheme="majorBidi" w:cstheme="majorBidi"/>
                <w:b/>
                <w:bCs/>
                <w:sz w:val="24"/>
                <w:szCs w:val="24"/>
                <w:lang w:val="en-GB"/>
              </w:rPr>
              <w:t>English Language</w:t>
            </w:r>
          </w:p>
        </w:tc>
      </w:tr>
      <w:tr w:rsidR="00112BBC" w:rsidRPr="00A45787" w:rsidTr="00632E46">
        <w:tc>
          <w:tcPr>
            <w:tcW w:w="4644" w:type="dxa"/>
            <w:shd w:val="clear" w:color="auto" w:fill="F2DBDB" w:themeFill="accent2" w:themeFillTint="33"/>
          </w:tcPr>
          <w:p w:rsidR="00112BBC" w:rsidRPr="00632E46" w:rsidRDefault="00112BBC" w:rsidP="00632E46">
            <w:pPr>
              <w:rPr>
                <w:rFonts w:asciiTheme="majorBidi" w:hAnsiTheme="majorBidi" w:cstheme="majorBidi"/>
                <w:b/>
                <w:bCs/>
                <w:sz w:val="24"/>
                <w:szCs w:val="24"/>
                <w:lang w:val="en-GB"/>
              </w:rPr>
            </w:pPr>
            <w:r w:rsidRPr="00632E46">
              <w:rPr>
                <w:rFonts w:asciiTheme="majorBidi" w:hAnsiTheme="majorBidi" w:cstheme="majorBidi"/>
                <w:b/>
                <w:bCs/>
                <w:sz w:val="24"/>
                <w:szCs w:val="24"/>
                <w:lang w:val="en-GB"/>
              </w:rPr>
              <w:t>Sp</w:t>
            </w:r>
            <w:r w:rsidR="00632E46" w:rsidRPr="00632E46">
              <w:rPr>
                <w:rFonts w:asciiTheme="majorBidi" w:hAnsiTheme="majorBidi" w:cstheme="majorBidi"/>
                <w:b/>
                <w:bCs/>
                <w:sz w:val="24"/>
                <w:szCs w:val="24"/>
                <w:lang w:val="en-GB"/>
              </w:rPr>
              <w:t>e</w:t>
            </w:r>
            <w:r w:rsidRPr="00632E46">
              <w:rPr>
                <w:rFonts w:asciiTheme="majorBidi" w:hAnsiTheme="majorBidi" w:cstheme="majorBidi"/>
                <w:b/>
                <w:bCs/>
                <w:sz w:val="24"/>
                <w:szCs w:val="24"/>
                <w:lang w:val="en-GB"/>
              </w:rPr>
              <w:t>cialit</w:t>
            </w:r>
            <w:r w:rsidR="00632E46" w:rsidRPr="00632E46">
              <w:rPr>
                <w:rFonts w:asciiTheme="majorBidi" w:hAnsiTheme="majorBidi" w:cstheme="majorBidi"/>
                <w:b/>
                <w:bCs/>
                <w:sz w:val="24"/>
                <w:szCs w:val="24"/>
                <w:lang w:val="en-GB"/>
              </w:rPr>
              <w:t>y</w:t>
            </w:r>
          </w:p>
        </w:tc>
        <w:tc>
          <w:tcPr>
            <w:tcW w:w="9356" w:type="dxa"/>
            <w:shd w:val="clear" w:color="auto" w:fill="C2D69B" w:themeFill="accent3" w:themeFillTint="99"/>
          </w:tcPr>
          <w:p w:rsidR="00112BBC" w:rsidRPr="00632E46" w:rsidRDefault="00112BBC" w:rsidP="00632E46">
            <w:pPr>
              <w:rPr>
                <w:rFonts w:asciiTheme="majorBidi" w:hAnsiTheme="majorBidi" w:cstheme="majorBidi"/>
                <w:b/>
                <w:bCs/>
                <w:sz w:val="24"/>
                <w:szCs w:val="24"/>
                <w:lang w:val="en-GB"/>
              </w:rPr>
            </w:pPr>
            <w:r w:rsidRPr="00632E46">
              <w:rPr>
                <w:rFonts w:asciiTheme="majorBidi" w:hAnsiTheme="majorBidi" w:cstheme="majorBidi"/>
                <w:b/>
                <w:bCs/>
                <w:sz w:val="24"/>
                <w:szCs w:val="24"/>
                <w:lang w:val="en-GB"/>
              </w:rPr>
              <w:t>Langu</w:t>
            </w:r>
            <w:r w:rsidR="00632E46" w:rsidRPr="00632E46">
              <w:rPr>
                <w:rFonts w:asciiTheme="majorBidi" w:hAnsiTheme="majorBidi" w:cstheme="majorBidi"/>
                <w:b/>
                <w:bCs/>
                <w:sz w:val="24"/>
                <w:szCs w:val="24"/>
                <w:lang w:val="en-GB"/>
              </w:rPr>
              <w:t>ag</w:t>
            </w:r>
            <w:r w:rsidRPr="00632E46">
              <w:rPr>
                <w:rFonts w:asciiTheme="majorBidi" w:hAnsiTheme="majorBidi" w:cstheme="majorBidi"/>
                <w:b/>
                <w:bCs/>
                <w:sz w:val="24"/>
                <w:szCs w:val="24"/>
                <w:lang w:val="en-GB"/>
              </w:rPr>
              <w:t xml:space="preserve">e </w:t>
            </w:r>
            <w:r w:rsidR="00632E46" w:rsidRPr="00632E46">
              <w:rPr>
                <w:rFonts w:asciiTheme="majorBidi" w:hAnsiTheme="majorBidi" w:cstheme="majorBidi"/>
                <w:b/>
                <w:bCs/>
                <w:sz w:val="24"/>
                <w:szCs w:val="24"/>
                <w:lang w:val="en-GB"/>
              </w:rPr>
              <w:t>and</w:t>
            </w:r>
            <w:r w:rsidRPr="00632E46">
              <w:rPr>
                <w:rFonts w:asciiTheme="majorBidi" w:hAnsiTheme="majorBidi" w:cstheme="majorBidi"/>
                <w:b/>
                <w:bCs/>
                <w:sz w:val="24"/>
                <w:szCs w:val="24"/>
                <w:lang w:val="en-GB"/>
              </w:rPr>
              <w:t xml:space="preserve"> </w:t>
            </w:r>
            <w:r w:rsidR="00632E46" w:rsidRPr="00632E46">
              <w:rPr>
                <w:rFonts w:asciiTheme="majorBidi" w:hAnsiTheme="majorBidi" w:cstheme="majorBidi"/>
                <w:b/>
                <w:bCs/>
                <w:sz w:val="24"/>
                <w:szCs w:val="24"/>
                <w:lang w:val="en-GB"/>
              </w:rPr>
              <w:t>C</w:t>
            </w:r>
            <w:r w:rsidRPr="00632E46">
              <w:rPr>
                <w:rFonts w:asciiTheme="majorBidi" w:hAnsiTheme="majorBidi" w:cstheme="majorBidi"/>
                <w:b/>
                <w:bCs/>
                <w:sz w:val="24"/>
                <w:szCs w:val="24"/>
                <w:lang w:val="en-GB"/>
              </w:rPr>
              <w:t>ulture</w:t>
            </w:r>
          </w:p>
        </w:tc>
      </w:tr>
      <w:tr w:rsidR="00112BBC" w:rsidRPr="00A45787" w:rsidTr="00632E46">
        <w:tc>
          <w:tcPr>
            <w:tcW w:w="4644" w:type="dxa"/>
            <w:shd w:val="clear" w:color="auto" w:fill="F2DBDB" w:themeFill="accent2" w:themeFillTint="33"/>
          </w:tcPr>
          <w:p w:rsidR="00112BBC" w:rsidRPr="00632E46" w:rsidRDefault="00632E46" w:rsidP="00632E46">
            <w:pPr>
              <w:rPr>
                <w:rFonts w:asciiTheme="majorBidi" w:hAnsiTheme="majorBidi" w:cstheme="majorBidi"/>
                <w:b/>
                <w:bCs/>
                <w:sz w:val="24"/>
                <w:szCs w:val="24"/>
                <w:lang w:val="en-GB"/>
              </w:rPr>
            </w:pPr>
            <w:r w:rsidRPr="00632E46">
              <w:rPr>
                <w:rFonts w:asciiTheme="majorBidi" w:hAnsiTheme="majorBidi" w:cstheme="majorBidi"/>
                <w:b/>
                <w:bCs/>
                <w:sz w:val="24"/>
                <w:szCs w:val="24"/>
                <w:lang w:val="en-GB"/>
              </w:rPr>
              <w:t>Degree</w:t>
            </w:r>
          </w:p>
        </w:tc>
        <w:tc>
          <w:tcPr>
            <w:tcW w:w="9356" w:type="dxa"/>
            <w:shd w:val="clear" w:color="auto" w:fill="C2D69B" w:themeFill="accent3" w:themeFillTint="99"/>
          </w:tcPr>
          <w:p w:rsidR="00112BBC" w:rsidRPr="00632E46" w:rsidRDefault="00632E46" w:rsidP="00632E46">
            <w:pPr>
              <w:pStyle w:val="Sous-titre"/>
              <w:jc w:val="left"/>
              <w:rPr>
                <w:rFonts w:asciiTheme="majorBidi" w:hAnsiTheme="majorBidi" w:cstheme="majorBidi"/>
                <w:color w:val="auto"/>
                <w:sz w:val="24"/>
                <w:szCs w:val="24"/>
                <w:lang w:val="en-GB"/>
              </w:rPr>
            </w:pPr>
            <w:r w:rsidRPr="00632E46">
              <w:rPr>
                <w:rFonts w:asciiTheme="majorBidi" w:hAnsiTheme="majorBidi" w:cstheme="majorBidi"/>
                <w:color w:val="auto"/>
                <w:sz w:val="24"/>
                <w:szCs w:val="24"/>
                <w:lang w:val="en-GB"/>
              </w:rPr>
              <w:t xml:space="preserve">Academic Master </w:t>
            </w:r>
          </w:p>
        </w:tc>
      </w:tr>
    </w:tbl>
    <w:p w:rsidR="005153BD" w:rsidRDefault="005153BD" w:rsidP="00E84EED">
      <w:pPr>
        <w:spacing w:after="0" w:line="240" w:lineRule="auto"/>
        <w:rPr>
          <w:rFonts w:asciiTheme="majorBidi" w:eastAsia="Times New Roman" w:hAnsiTheme="majorBidi" w:cstheme="majorBidi"/>
          <w:b/>
          <w:sz w:val="24"/>
          <w:szCs w:val="24"/>
        </w:rPr>
      </w:pPr>
    </w:p>
    <w:p w:rsidR="00112BBC" w:rsidRPr="005153BD" w:rsidRDefault="00E7493F" w:rsidP="00632E46">
      <w:pPr>
        <w:spacing w:after="0" w:line="240" w:lineRule="auto"/>
        <w:rPr>
          <w:rFonts w:asciiTheme="majorBidi" w:eastAsia="Calibri" w:hAnsiTheme="majorBidi" w:cstheme="majorBidi"/>
          <w:b/>
          <w:sz w:val="26"/>
          <w:szCs w:val="26"/>
        </w:rPr>
      </w:pPr>
      <w:r w:rsidRPr="005153BD">
        <w:rPr>
          <w:rFonts w:asciiTheme="majorBidi" w:eastAsia="Times New Roman" w:hAnsiTheme="majorBidi" w:cstheme="majorBidi"/>
          <w:b/>
          <w:sz w:val="26"/>
          <w:szCs w:val="26"/>
        </w:rPr>
        <w:t xml:space="preserve">1- </w:t>
      </w:r>
      <w:r w:rsidR="00632E46" w:rsidRPr="00632E46">
        <w:rPr>
          <w:rFonts w:asciiTheme="majorBidi" w:eastAsia="Times New Roman" w:hAnsiTheme="majorBidi" w:cstheme="majorBidi"/>
          <w:b/>
          <w:color w:val="984806" w:themeColor="accent6" w:themeShade="80"/>
          <w:sz w:val="26"/>
          <w:szCs w:val="26"/>
        </w:rPr>
        <w:t>Training Objectives:</w:t>
      </w:r>
      <w:r w:rsidR="00112BBC" w:rsidRPr="00632E46">
        <w:rPr>
          <w:rFonts w:asciiTheme="majorBidi" w:eastAsia="Calibri" w:hAnsiTheme="majorBidi" w:cstheme="majorBidi"/>
          <w:b/>
          <w:sz w:val="28"/>
          <w:szCs w:val="28"/>
        </w:rPr>
        <w:t xml:space="preserve"> </w:t>
      </w:r>
      <w:r w:rsidR="00112BBC" w:rsidRPr="005153BD">
        <w:rPr>
          <w:rFonts w:asciiTheme="majorBidi" w:eastAsia="Calibri" w:hAnsiTheme="majorBidi" w:cstheme="majorBidi"/>
          <w:sz w:val="26"/>
          <w:szCs w:val="26"/>
        </w:rPr>
        <w:tab/>
      </w:r>
    </w:p>
    <w:p w:rsidR="004E7E2A" w:rsidRPr="004E7E2A" w:rsidRDefault="00112BBC" w:rsidP="00560005">
      <w:pPr>
        <w:spacing w:after="0" w:line="240" w:lineRule="auto"/>
        <w:contextualSpacing/>
        <w:rPr>
          <w:rFonts w:asciiTheme="majorBidi" w:eastAsia="Times New Roman" w:hAnsiTheme="majorBidi" w:cstheme="majorBidi"/>
          <w:sz w:val="26"/>
          <w:szCs w:val="26"/>
          <w:lang w:val="en-US"/>
        </w:rPr>
      </w:pPr>
      <w:r w:rsidRPr="00632E46">
        <w:rPr>
          <w:rFonts w:asciiTheme="majorBidi" w:eastAsia="Calibri" w:hAnsiTheme="majorBidi" w:cstheme="majorBidi"/>
          <w:color w:val="76923C" w:themeColor="accent3" w:themeShade="BF"/>
          <w:sz w:val="26"/>
          <w:szCs w:val="26"/>
        </w:rPr>
        <w:t xml:space="preserve"> </w:t>
      </w:r>
      <w:r w:rsidR="00632E46" w:rsidRPr="00632E46">
        <w:rPr>
          <w:rFonts w:asciiTheme="majorBidi" w:eastAsia="Times New Roman" w:hAnsiTheme="majorBidi" w:cstheme="majorBidi"/>
          <w:b/>
          <w:bCs/>
          <w:color w:val="76923C" w:themeColor="accent3" w:themeShade="BF"/>
          <w:sz w:val="26"/>
          <w:szCs w:val="26"/>
          <w:lang w:val="en-US"/>
        </w:rPr>
        <w:t>In Term</w:t>
      </w:r>
      <w:r w:rsidRPr="00632E46">
        <w:rPr>
          <w:rFonts w:asciiTheme="majorBidi" w:eastAsia="Times New Roman" w:hAnsiTheme="majorBidi" w:cstheme="majorBidi"/>
          <w:b/>
          <w:bCs/>
          <w:color w:val="76923C" w:themeColor="accent3" w:themeShade="BF"/>
          <w:sz w:val="26"/>
          <w:szCs w:val="26"/>
          <w:lang w:val="en-US"/>
        </w:rPr>
        <w:t xml:space="preserve">s </w:t>
      </w:r>
      <w:r w:rsidR="00632E46" w:rsidRPr="00632E46">
        <w:rPr>
          <w:rFonts w:asciiTheme="majorBidi" w:eastAsia="Times New Roman" w:hAnsiTheme="majorBidi" w:cstheme="majorBidi"/>
          <w:b/>
          <w:bCs/>
          <w:color w:val="76923C" w:themeColor="accent3" w:themeShade="BF"/>
          <w:sz w:val="26"/>
          <w:szCs w:val="26"/>
          <w:lang w:val="en-US"/>
        </w:rPr>
        <w:t>of</w:t>
      </w:r>
      <w:r w:rsidRPr="00632E46">
        <w:rPr>
          <w:rFonts w:asciiTheme="majorBidi" w:eastAsia="Times New Roman" w:hAnsiTheme="majorBidi" w:cstheme="majorBidi"/>
          <w:b/>
          <w:bCs/>
          <w:color w:val="76923C" w:themeColor="accent3" w:themeShade="BF"/>
          <w:sz w:val="26"/>
          <w:szCs w:val="26"/>
          <w:lang w:val="en-US"/>
        </w:rPr>
        <w:t xml:space="preserve"> </w:t>
      </w:r>
      <w:r w:rsidR="00632E46" w:rsidRPr="00632E46">
        <w:rPr>
          <w:rFonts w:asciiTheme="majorBidi" w:eastAsia="Times New Roman" w:hAnsiTheme="majorBidi" w:cstheme="majorBidi"/>
          <w:b/>
          <w:bCs/>
          <w:color w:val="76923C" w:themeColor="accent3" w:themeShade="BF"/>
          <w:sz w:val="26"/>
          <w:szCs w:val="26"/>
          <w:lang w:val="en-US"/>
        </w:rPr>
        <w:t>Knowledge</w:t>
      </w:r>
      <w:proofErr w:type="gramStart"/>
      <w:r w:rsidRPr="00632E46">
        <w:rPr>
          <w:rFonts w:asciiTheme="majorBidi" w:eastAsia="Times New Roman" w:hAnsiTheme="majorBidi" w:cstheme="majorBidi"/>
          <w:b/>
          <w:bCs/>
          <w:color w:val="76923C" w:themeColor="accent3" w:themeShade="BF"/>
          <w:sz w:val="26"/>
          <w:szCs w:val="26"/>
          <w:lang w:val="en-US"/>
        </w:rPr>
        <w:t>:</w:t>
      </w:r>
      <w:proofErr w:type="gramEnd"/>
      <w:r w:rsidRPr="00632E46">
        <w:rPr>
          <w:rFonts w:asciiTheme="majorBidi" w:eastAsia="Times New Roman" w:hAnsiTheme="majorBidi" w:cstheme="majorBidi"/>
          <w:sz w:val="26"/>
          <w:szCs w:val="26"/>
          <w:lang w:val="en-US"/>
        </w:rPr>
        <w:br/>
      </w:r>
      <w:r w:rsidR="00632E46">
        <w:rPr>
          <w:rFonts w:asciiTheme="majorBidi" w:eastAsia="Times New Roman" w:hAnsiTheme="majorBidi" w:cstheme="majorBidi"/>
          <w:sz w:val="26"/>
          <w:szCs w:val="26"/>
          <w:lang w:val="en-US"/>
        </w:rPr>
        <w:t>The aim is to c</w:t>
      </w:r>
      <w:r w:rsidR="00632E46" w:rsidRPr="00632E46">
        <w:rPr>
          <w:rFonts w:asciiTheme="majorBidi" w:eastAsia="Times New Roman" w:hAnsiTheme="majorBidi" w:cstheme="majorBidi"/>
          <w:sz w:val="26"/>
          <w:szCs w:val="26"/>
          <w:lang w:val="en-US"/>
        </w:rPr>
        <w:t>onsolidate the knowledge of the language of the Anglo-Saxon world, allowing the student to rely on the general field of university knowledge: general linguistics, general literature, knowledge of the historical, economic and political realities of the Anglo-Saxon world.</w:t>
      </w:r>
      <w:r w:rsidRPr="00632E46">
        <w:rPr>
          <w:rFonts w:asciiTheme="majorBidi" w:eastAsia="Times New Roman" w:hAnsiTheme="majorBidi" w:cstheme="majorBidi"/>
          <w:sz w:val="26"/>
          <w:szCs w:val="26"/>
          <w:lang w:val="en-US"/>
        </w:rPr>
        <w:br/>
      </w:r>
      <w:r w:rsidRPr="00632E46">
        <w:rPr>
          <w:rFonts w:asciiTheme="majorBidi" w:eastAsia="Times New Roman" w:hAnsiTheme="majorBidi" w:cstheme="majorBidi"/>
          <w:sz w:val="26"/>
          <w:szCs w:val="26"/>
          <w:lang w:val="en-US"/>
        </w:rPr>
        <w:br/>
      </w:r>
      <w:r w:rsidR="00632E46" w:rsidRPr="00560005">
        <w:rPr>
          <w:rFonts w:asciiTheme="majorBidi" w:eastAsia="Times New Roman" w:hAnsiTheme="majorBidi" w:cstheme="majorBidi"/>
          <w:b/>
          <w:bCs/>
          <w:color w:val="984806" w:themeColor="accent6" w:themeShade="80"/>
          <w:sz w:val="26"/>
          <w:szCs w:val="26"/>
          <w:lang w:val="en-US"/>
        </w:rPr>
        <w:t>In terms of know-how:</w:t>
      </w:r>
      <w:r w:rsidRPr="00560005">
        <w:rPr>
          <w:rFonts w:asciiTheme="majorBidi" w:eastAsia="Times New Roman" w:hAnsiTheme="majorBidi" w:cstheme="majorBidi"/>
          <w:sz w:val="26"/>
          <w:szCs w:val="26"/>
          <w:lang w:val="en-US"/>
        </w:rPr>
        <w:br/>
      </w:r>
      <w:r w:rsidR="004E7E2A">
        <w:rPr>
          <w:rFonts w:asciiTheme="majorBidi" w:eastAsia="Times New Roman" w:hAnsiTheme="majorBidi" w:cstheme="majorBidi"/>
          <w:sz w:val="26"/>
          <w:szCs w:val="26"/>
          <w:lang w:val="en-US"/>
        </w:rPr>
        <w:t>Provide students with the a</w:t>
      </w:r>
      <w:r w:rsidR="004E7E2A" w:rsidRPr="004E7E2A">
        <w:rPr>
          <w:rFonts w:asciiTheme="majorBidi" w:eastAsia="Times New Roman" w:hAnsiTheme="majorBidi" w:cstheme="majorBidi"/>
          <w:sz w:val="26"/>
          <w:szCs w:val="26"/>
          <w:lang w:val="en-US"/>
        </w:rPr>
        <w:t xml:space="preserve">bility to formulate scientific reasoning, both orally and in writing, in English; know how to inscribe one's thinking in the current field of knowledge and </w:t>
      </w:r>
      <w:r w:rsidR="004E7E2A">
        <w:rPr>
          <w:rFonts w:asciiTheme="majorBidi" w:eastAsia="Times New Roman" w:hAnsiTheme="majorBidi" w:cstheme="majorBidi"/>
          <w:sz w:val="26"/>
          <w:szCs w:val="26"/>
          <w:lang w:val="en-US"/>
        </w:rPr>
        <w:t>research issues</w:t>
      </w:r>
      <w:r w:rsidR="004E7E2A" w:rsidRPr="004E7E2A">
        <w:rPr>
          <w:rFonts w:asciiTheme="majorBidi" w:eastAsia="Times New Roman" w:hAnsiTheme="majorBidi" w:cstheme="majorBidi"/>
          <w:sz w:val="26"/>
          <w:szCs w:val="26"/>
          <w:lang w:val="en-US"/>
        </w:rPr>
        <w:t xml:space="preserve">; be trained in the collective dimension of research, by learning about the work undertaken within a research team; writing research paper, through the obligation to write a dissertation in M2; training in academic </w:t>
      </w:r>
      <w:proofErr w:type="spellStart"/>
      <w:r w:rsidR="004E7E2A" w:rsidRPr="004E7E2A">
        <w:rPr>
          <w:rFonts w:asciiTheme="majorBidi" w:eastAsia="Times New Roman" w:hAnsiTheme="majorBidi" w:cstheme="majorBidi"/>
          <w:sz w:val="26"/>
          <w:szCs w:val="26"/>
          <w:lang w:val="en-US"/>
        </w:rPr>
        <w:t>rigour</w:t>
      </w:r>
      <w:proofErr w:type="spellEnd"/>
      <w:r w:rsidR="004E7E2A" w:rsidRPr="004E7E2A">
        <w:rPr>
          <w:rFonts w:asciiTheme="majorBidi" w:eastAsia="Times New Roman" w:hAnsiTheme="majorBidi" w:cstheme="majorBidi"/>
          <w:sz w:val="26"/>
          <w:szCs w:val="26"/>
          <w:lang w:val="en-US"/>
        </w:rPr>
        <w:t xml:space="preserve"> and intellectual judgment allowing a critical distance from one's research object.</w:t>
      </w:r>
    </w:p>
    <w:p w:rsidR="004A3B71" w:rsidRPr="004E7E2A" w:rsidRDefault="004A3B71" w:rsidP="00E84EED">
      <w:pPr>
        <w:rPr>
          <w:rFonts w:asciiTheme="majorBidi" w:eastAsia="Calibri" w:hAnsiTheme="majorBidi" w:cstheme="majorBidi"/>
          <w:b/>
          <w:sz w:val="26"/>
          <w:szCs w:val="26"/>
          <w:lang w:val="en-US"/>
        </w:rPr>
      </w:pPr>
    </w:p>
    <w:p w:rsidR="00112BBC" w:rsidRPr="00560005" w:rsidRDefault="00E7493F" w:rsidP="00560005">
      <w:pPr>
        <w:spacing w:after="0"/>
        <w:rPr>
          <w:rFonts w:asciiTheme="majorBidi" w:hAnsiTheme="majorBidi" w:cstheme="majorBidi"/>
          <w:bCs/>
          <w:i/>
          <w:iCs/>
          <w:sz w:val="26"/>
          <w:szCs w:val="26"/>
          <w:lang w:val="en-US"/>
        </w:rPr>
      </w:pPr>
      <w:r w:rsidRPr="00560005">
        <w:rPr>
          <w:rFonts w:asciiTheme="majorBidi" w:eastAsia="Calibri" w:hAnsiTheme="majorBidi" w:cstheme="majorBidi"/>
          <w:b/>
          <w:sz w:val="26"/>
          <w:szCs w:val="26"/>
          <w:lang w:val="en-US"/>
        </w:rPr>
        <w:t xml:space="preserve">2- </w:t>
      </w:r>
      <w:r w:rsidR="00560005" w:rsidRPr="00826368">
        <w:rPr>
          <w:rFonts w:asciiTheme="majorBidi" w:hAnsiTheme="majorBidi" w:cstheme="majorBidi"/>
          <w:b/>
          <w:color w:val="00B050"/>
          <w:sz w:val="26"/>
          <w:szCs w:val="26"/>
          <w:lang w:val="en-US"/>
        </w:rPr>
        <w:t>Profiles, Skills and Occupations Targeted:</w:t>
      </w:r>
    </w:p>
    <w:p w:rsidR="004A3B71" w:rsidRPr="00560005" w:rsidRDefault="00560005" w:rsidP="00560005">
      <w:pPr>
        <w:rPr>
          <w:sz w:val="26"/>
          <w:szCs w:val="26"/>
          <w:lang w:val="en-US"/>
        </w:rPr>
      </w:pPr>
      <w:r w:rsidRPr="001738C6">
        <w:rPr>
          <w:rFonts w:asciiTheme="majorBidi" w:hAnsiTheme="majorBidi" w:cstheme="majorBidi"/>
          <w:sz w:val="26"/>
          <w:szCs w:val="26"/>
          <w:lang w:val="en-US"/>
        </w:rPr>
        <w:t>In terms of professional competence, the student learns to synthesize information, to communicate the results in a summary document, to explain and defend his point of view, for the benefit of the progress of knowledge. The dissertation thus produced must constitute an original contribution within the framework of the discipline. This Master also trains specialists in the didactics of English (teachers) able to master the methods of teaching this language to nationals or foreigners. The skills induced by the training are transversal skills, analysis of pedagogical practices and situations of teaching, communication and speech management, but also specific skills.</w:t>
      </w:r>
      <w:r w:rsidR="00E7493F" w:rsidRPr="00560005">
        <w:rPr>
          <w:rFonts w:asciiTheme="majorBidi" w:hAnsiTheme="majorBidi" w:cstheme="majorBidi"/>
          <w:sz w:val="26"/>
          <w:szCs w:val="26"/>
          <w:lang w:val="en-US"/>
        </w:rPr>
        <w:br/>
      </w:r>
    </w:p>
    <w:p w:rsidR="00560005" w:rsidRPr="00560005" w:rsidRDefault="00E7493F" w:rsidP="00560005">
      <w:pPr>
        <w:spacing w:after="0"/>
        <w:rPr>
          <w:rFonts w:asciiTheme="majorBidi" w:hAnsiTheme="majorBidi" w:cstheme="majorBidi"/>
          <w:b/>
          <w:sz w:val="26"/>
          <w:szCs w:val="26"/>
          <w:lang w:val="en-US"/>
        </w:rPr>
      </w:pPr>
      <w:r w:rsidRPr="00560005">
        <w:rPr>
          <w:rFonts w:asciiTheme="majorBidi" w:hAnsiTheme="majorBidi" w:cstheme="majorBidi"/>
          <w:b/>
          <w:sz w:val="26"/>
          <w:szCs w:val="26"/>
          <w:lang w:val="en-US"/>
        </w:rPr>
        <w:t xml:space="preserve">3- </w:t>
      </w:r>
      <w:r w:rsidR="00560005" w:rsidRPr="00826368">
        <w:rPr>
          <w:rFonts w:asciiTheme="majorBidi" w:hAnsiTheme="majorBidi" w:cstheme="majorBidi"/>
          <w:b/>
          <w:color w:val="FF0000"/>
          <w:sz w:val="26"/>
          <w:szCs w:val="26"/>
          <w:lang w:val="en-US"/>
        </w:rPr>
        <w:t>Regional and National Employability Potentialities of Graduates:</w:t>
      </w:r>
    </w:p>
    <w:p w:rsidR="00560005" w:rsidRPr="00560005" w:rsidRDefault="00560005" w:rsidP="00560005">
      <w:pPr>
        <w:rPr>
          <w:lang w:val="en-US"/>
        </w:rPr>
      </w:pPr>
      <w:r w:rsidRPr="001738C6">
        <w:rPr>
          <w:rFonts w:asciiTheme="majorBidi" w:hAnsiTheme="majorBidi" w:cstheme="majorBidi"/>
          <w:sz w:val="26"/>
          <w:szCs w:val="26"/>
          <w:lang w:val="en-US"/>
        </w:rPr>
        <w:t xml:space="preserve">This master's degree in the language and culture of the English-speaking world provides students with the opportunity to exercise the function of teacher (middle and secondary schools, embassies, cultural centers ...), in charge of communication, that of trainer and offers them the opportunity to join other </w:t>
      </w:r>
      <w:r>
        <w:rPr>
          <w:rFonts w:asciiTheme="majorBidi" w:hAnsiTheme="majorBidi" w:cstheme="majorBidi"/>
          <w:sz w:val="26"/>
          <w:szCs w:val="26"/>
          <w:lang w:val="en-US"/>
        </w:rPr>
        <w:t>function</w:t>
      </w:r>
      <w:r w:rsidRPr="001738C6">
        <w:rPr>
          <w:rFonts w:asciiTheme="majorBidi" w:hAnsiTheme="majorBidi" w:cstheme="majorBidi"/>
          <w:sz w:val="26"/>
          <w:szCs w:val="26"/>
          <w:lang w:val="en-US"/>
        </w:rPr>
        <w:t xml:space="preserve">s or training with a penchant for English </w:t>
      </w:r>
      <w:r>
        <w:rPr>
          <w:rFonts w:asciiTheme="majorBidi" w:hAnsiTheme="majorBidi" w:cstheme="majorBidi"/>
          <w:sz w:val="26"/>
          <w:szCs w:val="26"/>
          <w:lang w:val="en-US"/>
        </w:rPr>
        <w:t>as a Foreign Language;</w:t>
      </w:r>
      <w:r w:rsidRPr="001738C6">
        <w:rPr>
          <w:rFonts w:asciiTheme="majorBidi" w:hAnsiTheme="majorBidi" w:cstheme="majorBidi"/>
          <w:sz w:val="26"/>
          <w:szCs w:val="26"/>
          <w:lang w:val="en-US"/>
        </w:rPr>
        <w:t xml:space="preserve"> such as tourism industry and many other </w:t>
      </w:r>
      <w:r>
        <w:rPr>
          <w:rFonts w:asciiTheme="majorBidi" w:hAnsiTheme="majorBidi" w:cstheme="majorBidi"/>
          <w:sz w:val="26"/>
          <w:szCs w:val="26"/>
          <w:lang w:val="en-US"/>
        </w:rPr>
        <w:t>sectors</w:t>
      </w:r>
      <w:r w:rsidRPr="001738C6">
        <w:rPr>
          <w:rFonts w:asciiTheme="majorBidi" w:hAnsiTheme="majorBidi" w:cstheme="majorBidi"/>
          <w:sz w:val="26"/>
          <w:szCs w:val="26"/>
          <w:lang w:val="en-US"/>
        </w:rPr>
        <w:t>.</w:t>
      </w:r>
    </w:p>
    <w:p w:rsidR="00560005" w:rsidRPr="00826368" w:rsidRDefault="006144EA" w:rsidP="00826368">
      <w:pPr>
        <w:jc w:val="center"/>
        <w:rPr>
          <w:rFonts w:asciiTheme="majorBidi" w:hAnsiTheme="majorBidi" w:cstheme="majorBidi"/>
          <w:b/>
          <w:color w:val="002060"/>
          <w:sz w:val="28"/>
          <w:szCs w:val="28"/>
        </w:rPr>
      </w:pPr>
      <w:r w:rsidRPr="00826368">
        <w:rPr>
          <w:rFonts w:asciiTheme="majorBidi" w:eastAsia="Calibri" w:hAnsiTheme="majorBidi" w:cstheme="majorBidi"/>
          <w:b/>
          <w:color w:val="002060"/>
          <w:sz w:val="28"/>
          <w:szCs w:val="28"/>
        </w:rPr>
        <w:t xml:space="preserve">Semestriel Course Organisation </w:t>
      </w:r>
      <w:r w:rsidRPr="00826368">
        <w:rPr>
          <w:rFonts w:asciiTheme="majorBidi" w:eastAsia="Calibri" w:hAnsiTheme="majorBidi" w:cstheme="majorBidi"/>
          <w:b/>
          <w:color w:val="002060"/>
          <w:sz w:val="28"/>
          <w:szCs w:val="28"/>
          <w:lang w:val="en-GB"/>
        </w:rPr>
        <w:t>Sheet</w:t>
      </w:r>
    </w:p>
    <w:tbl>
      <w:tblPr>
        <w:tblStyle w:val="Grilledutableau"/>
        <w:tblW w:w="0" w:type="auto"/>
        <w:tblLayout w:type="fixed"/>
        <w:tblLook w:val="04A0" w:firstRow="1" w:lastRow="0" w:firstColumn="1" w:lastColumn="0" w:noHBand="0" w:noVBand="1"/>
      </w:tblPr>
      <w:tblGrid>
        <w:gridCol w:w="5778"/>
        <w:gridCol w:w="1418"/>
        <w:gridCol w:w="5386"/>
        <w:gridCol w:w="1560"/>
      </w:tblGrid>
      <w:tr w:rsidR="00112BBC" w:rsidRPr="005153BD" w:rsidTr="00826368">
        <w:tc>
          <w:tcPr>
            <w:tcW w:w="5778" w:type="dxa"/>
            <w:shd w:val="clear" w:color="auto" w:fill="B2A1C7" w:themeFill="accent4" w:themeFillTint="99"/>
          </w:tcPr>
          <w:p w:rsidR="00112BBC" w:rsidRPr="005153BD" w:rsidRDefault="00112BBC" w:rsidP="00632E46">
            <w:pPr>
              <w:rPr>
                <w:rFonts w:asciiTheme="majorBidi" w:hAnsiTheme="majorBidi" w:cstheme="majorBidi"/>
                <w:b/>
                <w:bCs/>
                <w:sz w:val="26"/>
                <w:szCs w:val="26"/>
              </w:rPr>
            </w:pPr>
            <w:r w:rsidRPr="005153BD">
              <w:rPr>
                <w:rFonts w:asciiTheme="majorBidi" w:hAnsiTheme="majorBidi" w:cstheme="majorBidi"/>
                <w:b/>
                <w:bCs/>
                <w:sz w:val="26"/>
                <w:szCs w:val="26"/>
              </w:rPr>
              <w:t>Semestre 1</w:t>
            </w:r>
          </w:p>
        </w:tc>
        <w:tc>
          <w:tcPr>
            <w:tcW w:w="1418" w:type="dxa"/>
            <w:shd w:val="clear" w:color="auto" w:fill="B2A1C7" w:themeFill="accent4" w:themeFillTint="99"/>
          </w:tcPr>
          <w:p w:rsidR="00112BBC" w:rsidRPr="005153BD" w:rsidRDefault="00112BBC" w:rsidP="00632E46">
            <w:pPr>
              <w:rPr>
                <w:rFonts w:asciiTheme="majorBidi" w:hAnsiTheme="majorBidi" w:cstheme="majorBidi"/>
                <w:b/>
                <w:bCs/>
                <w:sz w:val="26"/>
                <w:szCs w:val="26"/>
              </w:rPr>
            </w:pPr>
            <w:r w:rsidRPr="005153BD">
              <w:rPr>
                <w:rFonts w:asciiTheme="majorBidi" w:hAnsiTheme="majorBidi" w:cstheme="majorBidi"/>
                <w:b/>
                <w:bCs/>
                <w:sz w:val="26"/>
                <w:szCs w:val="26"/>
              </w:rPr>
              <w:t>Crédits</w:t>
            </w:r>
          </w:p>
        </w:tc>
        <w:tc>
          <w:tcPr>
            <w:tcW w:w="5386" w:type="dxa"/>
            <w:shd w:val="clear" w:color="auto" w:fill="B2A1C7" w:themeFill="accent4" w:themeFillTint="99"/>
          </w:tcPr>
          <w:p w:rsidR="00112BBC" w:rsidRPr="005153BD" w:rsidRDefault="00112BBC" w:rsidP="00632E46">
            <w:pPr>
              <w:rPr>
                <w:rFonts w:asciiTheme="majorBidi" w:hAnsiTheme="majorBidi" w:cstheme="majorBidi"/>
                <w:b/>
                <w:bCs/>
                <w:sz w:val="26"/>
                <w:szCs w:val="26"/>
              </w:rPr>
            </w:pPr>
            <w:r w:rsidRPr="005153BD">
              <w:rPr>
                <w:rFonts w:asciiTheme="majorBidi" w:hAnsiTheme="majorBidi" w:cstheme="majorBidi"/>
                <w:b/>
                <w:bCs/>
                <w:sz w:val="26"/>
                <w:szCs w:val="26"/>
              </w:rPr>
              <w:t>Semestre 2</w:t>
            </w:r>
          </w:p>
        </w:tc>
        <w:tc>
          <w:tcPr>
            <w:tcW w:w="1560" w:type="dxa"/>
            <w:shd w:val="clear" w:color="auto" w:fill="B2A1C7" w:themeFill="accent4" w:themeFillTint="99"/>
          </w:tcPr>
          <w:p w:rsidR="00112BBC" w:rsidRPr="005153BD" w:rsidRDefault="00112BBC"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Crédits</w:t>
            </w:r>
          </w:p>
        </w:tc>
      </w:tr>
      <w:tr w:rsidR="001C78A5" w:rsidRPr="005153BD" w:rsidTr="005153BD">
        <w:tc>
          <w:tcPr>
            <w:tcW w:w="5778" w:type="dxa"/>
          </w:tcPr>
          <w:p w:rsidR="001C78A5" w:rsidRPr="005153BD" w:rsidRDefault="006144EA" w:rsidP="00632E46">
            <w:pPr>
              <w:rPr>
                <w:rFonts w:asciiTheme="majorBidi" w:hAnsiTheme="majorBidi" w:cstheme="majorBidi"/>
                <w:b/>
                <w:bCs/>
                <w:sz w:val="26"/>
                <w:szCs w:val="26"/>
                <w:lang w:val="en-US"/>
              </w:rPr>
            </w:pPr>
            <w:r>
              <w:rPr>
                <w:rFonts w:asciiTheme="majorBidi" w:eastAsia="Calibri" w:hAnsiTheme="majorBidi" w:cstheme="majorBidi"/>
                <w:b/>
                <w:bCs/>
                <w:sz w:val="24"/>
                <w:szCs w:val="24"/>
                <w:lang w:val="en-GB"/>
              </w:rPr>
              <w:t>Fundamental</w:t>
            </w:r>
            <w:r w:rsidRPr="00E61EE7">
              <w:rPr>
                <w:rFonts w:asciiTheme="majorBidi" w:eastAsia="Calibri" w:hAnsiTheme="majorBidi" w:cstheme="majorBidi"/>
                <w:b/>
                <w:bCs/>
                <w:sz w:val="24"/>
                <w:szCs w:val="24"/>
                <w:lang w:val="en-GB"/>
              </w:rPr>
              <w:t xml:space="preserve"> Teaching Unit</w:t>
            </w:r>
          </w:p>
          <w:p w:rsidR="001C78A5" w:rsidRPr="005153BD" w:rsidRDefault="001C78A5" w:rsidP="00632E46">
            <w:pPr>
              <w:rPr>
                <w:rFonts w:asciiTheme="majorBidi" w:hAnsiTheme="majorBidi" w:cstheme="majorBidi"/>
                <w:sz w:val="26"/>
                <w:szCs w:val="26"/>
                <w:lang w:val="en-US"/>
              </w:rPr>
            </w:pPr>
            <w:r w:rsidRPr="005153BD">
              <w:rPr>
                <w:rFonts w:asciiTheme="majorBidi" w:hAnsiTheme="majorBidi" w:cstheme="majorBidi"/>
                <w:sz w:val="26"/>
                <w:szCs w:val="26"/>
                <w:lang w:val="en-US"/>
              </w:rPr>
              <w:t xml:space="preserve">● </w:t>
            </w:r>
            <w:r w:rsidRPr="005153BD">
              <w:rPr>
                <w:rFonts w:asciiTheme="majorBidi" w:hAnsiTheme="majorBidi" w:cstheme="majorBidi"/>
                <w:sz w:val="26"/>
                <w:szCs w:val="26"/>
                <w:lang w:val="en-GB"/>
              </w:rPr>
              <w:t>Linguistic Schools</w:t>
            </w:r>
          </w:p>
          <w:p w:rsidR="001C78A5" w:rsidRPr="005153BD" w:rsidRDefault="001C78A5" w:rsidP="00632E46">
            <w:pPr>
              <w:rPr>
                <w:rFonts w:asciiTheme="majorBidi" w:hAnsiTheme="majorBidi" w:cstheme="majorBidi"/>
                <w:sz w:val="26"/>
                <w:szCs w:val="26"/>
                <w:lang w:val="en-US"/>
              </w:rPr>
            </w:pPr>
            <w:r w:rsidRPr="005153BD">
              <w:rPr>
                <w:rFonts w:asciiTheme="majorBidi" w:hAnsiTheme="majorBidi" w:cstheme="majorBidi"/>
                <w:sz w:val="26"/>
                <w:szCs w:val="26"/>
                <w:lang w:val="en-US"/>
              </w:rPr>
              <w:t xml:space="preserve">● </w:t>
            </w:r>
            <w:r w:rsidRPr="005153BD">
              <w:rPr>
                <w:rFonts w:asciiTheme="majorBidi" w:hAnsiTheme="majorBidi" w:cstheme="majorBidi"/>
                <w:sz w:val="26"/>
                <w:szCs w:val="26"/>
                <w:lang w:val="en-GB"/>
              </w:rPr>
              <w:t>Discourse Analysis</w:t>
            </w:r>
          </w:p>
          <w:p w:rsidR="001C78A5" w:rsidRPr="005153BD" w:rsidRDefault="001C78A5" w:rsidP="00632E46">
            <w:pPr>
              <w:rPr>
                <w:rFonts w:asciiTheme="majorBidi" w:hAnsiTheme="majorBidi" w:cstheme="majorBidi"/>
                <w:sz w:val="26"/>
                <w:szCs w:val="26"/>
                <w:lang w:val="en-US"/>
              </w:rPr>
            </w:pPr>
            <w:r w:rsidRPr="005153BD">
              <w:rPr>
                <w:rFonts w:asciiTheme="majorBidi" w:hAnsiTheme="majorBidi" w:cstheme="majorBidi"/>
                <w:sz w:val="26"/>
                <w:szCs w:val="26"/>
                <w:lang w:val="en-US"/>
              </w:rPr>
              <w:t xml:space="preserve">● </w:t>
            </w:r>
            <w:r w:rsidRPr="005153BD">
              <w:rPr>
                <w:rFonts w:asciiTheme="majorBidi" w:hAnsiTheme="majorBidi" w:cstheme="majorBidi"/>
                <w:sz w:val="26"/>
                <w:szCs w:val="26"/>
                <w:lang w:val="en-GB"/>
              </w:rPr>
              <w:t>Testing and Evaluation</w:t>
            </w:r>
          </w:p>
          <w:p w:rsidR="001C78A5" w:rsidRPr="005153BD" w:rsidRDefault="001C78A5" w:rsidP="00632E46">
            <w:pPr>
              <w:rPr>
                <w:rFonts w:asciiTheme="majorBidi" w:hAnsiTheme="majorBidi" w:cstheme="majorBidi"/>
                <w:sz w:val="26"/>
                <w:szCs w:val="26"/>
              </w:rPr>
            </w:pPr>
            <w:r w:rsidRPr="005153BD">
              <w:rPr>
                <w:rFonts w:asciiTheme="majorBidi" w:hAnsiTheme="majorBidi" w:cstheme="majorBidi"/>
                <w:sz w:val="26"/>
                <w:szCs w:val="26"/>
              </w:rPr>
              <w:t xml:space="preserve">● </w:t>
            </w:r>
            <w:r w:rsidRPr="005153BD">
              <w:rPr>
                <w:rFonts w:asciiTheme="majorBidi" w:hAnsiTheme="majorBidi" w:cstheme="majorBidi"/>
                <w:sz w:val="26"/>
                <w:szCs w:val="26"/>
                <w:lang w:val="en-GB"/>
              </w:rPr>
              <w:t>American Civilisation</w:t>
            </w:r>
          </w:p>
          <w:p w:rsidR="001C78A5" w:rsidRPr="005153BD" w:rsidRDefault="001C78A5" w:rsidP="00CD3995">
            <w:pPr>
              <w:rPr>
                <w:rFonts w:asciiTheme="majorBidi" w:hAnsiTheme="majorBidi" w:cstheme="majorBidi"/>
                <w:sz w:val="26"/>
                <w:szCs w:val="26"/>
              </w:rPr>
            </w:pPr>
            <w:r w:rsidRPr="005153BD">
              <w:rPr>
                <w:rFonts w:asciiTheme="majorBidi" w:hAnsiTheme="majorBidi" w:cstheme="majorBidi"/>
                <w:sz w:val="26"/>
                <w:szCs w:val="26"/>
              </w:rPr>
              <w:t xml:space="preserve">● </w:t>
            </w:r>
            <w:r w:rsidRPr="005153BD">
              <w:rPr>
                <w:rFonts w:asciiTheme="majorBidi" w:hAnsiTheme="majorBidi" w:cstheme="majorBidi"/>
                <w:sz w:val="26"/>
                <w:szCs w:val="26"/>
                <w:lang w:val="en-GB"/>
              </w:rPr>
              <w:t>American Literature</w:t>
            </w:r>
          </w:p>
        </w:tc>
        <w:tc>
          <w:tcPr>
            <w:tcW w:w="1418" w:type="dxa"/>
          </w:tcPr>
          <w:p w:rsidR="001C78A5" w:rsidRPr="005153BD" w:rsidRDefault="001C78A5" w:rsidP="00632E46">
            <w:pPr>
              <w:jc w:val="center"/>
              <w:rPr>
                <w:rFonts w:asciiTheme="majorBidi" w:hAnsiTheme="majorBidi" w:cstheme="majorBidi"/>
                <w:b/>
                <w:bCs/>
                <w:sz w:val="26"/>
                <w:szCs w:val="26"/>
              </w:rPr>
            </w:pPr>
          </w:p>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4</w:t>
            </w:r>
          </w:p>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4</w:t>
            </w:r>
          </w:p>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2</w:t>
            </w:r>
          </w:p>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4</w:t>
            </w:r>
          </w:p>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4</w:t>
            </w:r>
          </w:p>
        </w:tc>
        <w:tc>
          <w:tcPr>
            <w:tcW w:w="5386" w:type="dxa"/>
          </w:tcPr>
          <w:p w:rsidR="001C78A5" w:rsidRPr="005153BD" w:rsidRDefault="006144EA" w:rsidP="00632E46">
            <w:pPr>
              <w:rPr>
                <w:rFonts w:asciiTheme="majorBidi" w:hAnsiTheme="majorBidi" w:cstheme="majorBidi"/>
                <w:b/>
                <w:bCs/>
                <w:sz w:val="26"/>
                <w:szCs w:val="26"/>
              </w:rPr>
            </w:pPr>
            <w:r>
              <w:rPr>
                <w:rFonts w:asciiTheme="majorBidi" w:eastAsia="Calibri" w:hAnsiTheme="majorBidi" w:cstheme="majorBidi"/>
                <w:b/>
                <w:bCs/>
                <w:sz w:val="24"/>
                <w:szCs w:val="24"/>
                <w:lang w:val="en-GB"/>
              </w:rPr>
              <w:t>Fundamental</w:t>
            </w:r>
            <w:r w:rsidRPr="00E61EE7">
              <w:rPr>
                <w:rFonts w:asciiTheme="majorBidi" w:eastAsia="Calibri" w:hAnsiTheme="majorBidi" w:cstheme="majorBidi"/>
                <w:b/>
                <w:bCs/>
                <w:sz w:val="24"/>
                <w:szCs w:val="24"/>
                <w:lang w:val="en-GB"/>
              </w:rPr>
              <w:t xml:space="preserve"> Teaching Unit</w:t>
            </w:r>
          </w:p>
          <w:p w:rsidR="001C78A5" w:rsidRPr="00204D6E" w:rsidRDefault="001C78A5" w:rsidP="00632E46">
            <w:pPr>
              <w:rPr>
                <w:rFonts w:asciiTheme="majorBidi" w:hAnsiTheme="majorBidi" w:cstheme="majorBidi"/>
                <w:sz w:val="26"/>
                <w:szCs w:val="26"/>
              </w:rPr>
            </w:pPr>
            <w:r w:rsidRPr="005153BD">
              <w:rPr>
                <w:rFonts w:asciiTheme="majorBidi" w:hAnsiTheme="majorBidi" w:cstheme="majorBidi"/>
                <w:sz w:val="26"/>
                <w:szCs w:val="26"/>
              </w:rPr>
              <w:t xml:space="preserve">● </w:t>
            </w:r>
            <w:r w:rsidRPr="00204D6E">
              <w:rPr>
                <w:rFonts w:asciiTheme="majorBidi" w:hAnsiTheme="majorBidi" w:cstheme="majorBidi"/>
                <w:sz w:val="26"/>
                <w:szCs w:val="26"/>
              </w:rPr>
              <w:t xml:space="preserve">Psycho </w:t>
            </w:r>
            <w:proofErr w:type="spellStart"/>
            <w:r w:rsidRPr="00204D6E">
              <w:rPr>
                <w:rFonts w:asciiTheme="majorBidi" w:hAnsiTheme="majorBidi" w:cstheme="majorBidi"/>
                <w:sz w:val="26"/>
                <w:szCs w:val="26"/>
              </w:rPr>
              <w:t>Pedagogy</w:t>
            </w:r>
            <w:proofErr w:type="spellEnd"/>
          </w:p>
          <w:p w:rsidR="001C78A5" w:rsidRPr="00204D6E" w:rsidRDefault="001C78A5" w:rsidP="00632E46">
            <w:pPr>
              <w:rPr>
                <w:rFonts w:asciiTheme="majorBidi" w:hAnsiTheme="majorBidi" w:cstheme="majorBidi"/>
                <w:sz w:val="26"/>
                <w:szCs w:val="26"/>
              </w:rPr>
            </w:pPr>
            <w:r w:rsidRPr="00204D6E">
              <w:rPr>
                <w:rFonts w:asciiTheme="majorBidi" w:hAnsiTheme="majorBidi" w:cstheme="majorBidi"/>
                <w:sz w:val="26"/>
                <w:szCs w:val="26"/>
              </w:rPr>
              <w:t xml:space="preserve">● </w:t>
            </w:r>
            <w:proofErr w:type="spellStart"/>
            <w:r w:rsidRPr="00204D6E">
              <w:rPr>
                <w:rFonts w:asciiTheme="majorBidi" w:hAnsiTheme="majorBidi" w:cstheme="majorBidi"/>
                <w:sz w:val="26"/>
                <w:szCs w:val="26"/>
              </w:rPr>
              <w:t>Discourse</w:t>
            </w:r>
            <w:proofErr w:type="spellEnd"/>
            <w:r w:rsidRPr="00204D6E">
              <w:rPr>
                <w:rFonts w:asciiTheme="majorBidi" w:hAnsiTheme="majorBidi" w:cstheme="majorBidi"/>
                <w:sz w:val="26"/>
                <w:szCs w:val="26"/>
              </w:rPr>
              <w:t xml:space="preserve"> </w:t>
            </w:r>
            <w:proofErr w:type="spellStart"/>
            <w:r w:rsidRPr="00204D6E">
              <w:rPr>
                <w:rFonts w:asciiTheme="majorBidi" w:hAnsiTheme="majorBidi" w:cstheme="majorBidi"/>
                <w:sz w:val="26"/>
                <w:szCs w:val="26"/>
              </w:rPr>
              <w:t>Analysis</w:t>
            </w:r>
            <w:proofErr w:type="spellEnd"/>
          </w:p>
          <w:p w:rsidR="001C78A5" w:rsidRPr="005153BD" w:rsidRDefault="001C78A5" w:rsidP="00632E46">
            <w:pPr>
              <w:rPr>
                <w:rFonts w:asciiTheme="majorBidi" w:hAnsiTheme="majorBidi" w:cstheme="majorBidi"/>
                <w:sz w:val="26"/>
                <w:szCs w:val="26"/>
                <w:lang w:val="en-US"/>
              </w:rPr>
            </w:pPr>
            <w:r w:rsidRPr="005153BD">
              <w:rPr>
                <w:rFonts w:asciiTheme="majorBidi" w:hAnsiTheme="majorBidi" w:cstheme="majorBidi"/>
                <w:sz w:val="26"/>
                <w:szCs w:val="26"/>
                <w:lang w:val="en-US"/>
              </w:rPr>
              <w:t xml:space="preserve">● </w:t>
            </w:r>
            <w:r w:rsidRPr="005153BD">
              <w:rPr>
                <w:rFonts w:asciiTheme="majorBidi" w:hAnsiTheme="majorBidi" w:cstheme="majorBidi"/>
                <w:sz w:val="26"/>
                <w:szCs w:val="26"/>
                <w:lang w:val="en-GB"/>
              </w:rPr>
              <w:t>Testing and Evaluation</w:t>
            </w:r>
          </w:p>
          <w:p w:rsidR="001C78A5" w:rsidRPr="005153BD" w:rsidRDefault="001C78A5" w:rsidP="00632E46">
            <w:pPr>
              <w:rPr>
                <w:rFonts w:asciiTheme="majorBidi" w:hAnsiTheme="majorBidi" w:cstheme="majorBidi"/>
                <w:sz w:val="26"/>
                <w:szCs w:val="26"/>
                <w:lang w:val="en-US"/>
              </w:rPr>
            </w:pPr>
            <w:r w:rsidRPr="005153BD">
              <w:rPr>
                <w:rFonts w:asciiTheme="majorBidi" w:hAnsiTheme="majorBidi" w:cstheme="majorBidi"/>
                <w:sz w:val="26"/>
                <w:szCs w:val="26"/>
                <w:lang w:val="en-US"/>
              </w:rPr>
              <w:t xml:space="preserve">● </w:t>
            </w:r>
            <w:r w:rsidRPr="005153BD">
              <w:rPr>
                <w:rFonts w:asciiTheme="majorBidi" w:hAnsiTheme="majorBidi" w:cstheme="majorBidi"/>
                <w:sz w:val="26"/>
                <w:szCs w:val="26"/>
                <w:lang w:val="en-GB"/>
              </w:rPr>
              <w:t>British Civilisation</w:t>
            </w:r>
          </w:p>
          <w:p w:rsidR="001C78A5" w:rsidRPr="005153BD" w:rsidRDefault="001C78A5" w:rsidP="00632E46">
            <w:pPr>
              <w:rPr>
                <w:rFonts w:asciiTheme="majorBidi" w:hAnsiTheme="majorBidi" w:cstheme="majorBidi"/>
                <w:sz w:val="26"/>
                <w:szCs w:val="26"/>
                <w:lang w:val="en-US"/>
              </w:rPr>
            </w:pPr>
            <w:r w:rsidRPr="005153BD">
              <w:rPr>
                <w:rFonts w:asciiTheme="majorBidi" w:hAnsiTheme="majorBidi" w:cstheme="majorBidi"/>
                <w:sz w:val="26"/>
                <w:szCs w:val="26"/>
                <w:lang w:val="en-US"/>
              </w:rPr>
              <w:t xml:space="preserve">● </w:t>
            </w:r>
            <w:r w:rsidRPr="005153BD">
              <w:rPr>
                <w:rFonts w:asciiTheme="majorBidi" w:hAnsiTheme="majorBidi" w:cstheme="majorBidi"/>
                <w:sz w:val="26"/>
                <w:szCs w:val="26"/>
                <w:lang w:val="en-GB"/>
              </w:rPr>
              <w:t>British Literature</w:t>
            </w:r>
          </w:p>
        </w:tc>
        <w:tc>
          <w:tcPr>
            <w:tcW w:w="1560" w:type="dxa"/>
          </w:tcPr>
          <w:p w:rsidR="001C78A5" w:rsidRPr="005153BD" w:rsidRDefault="001C78A5" w:rsidP="00632E46">
            <w:pPr>
              <w:jc w:val="center"/>
              <w:rPr>
                <w:rFonts w:asciiTheme="majorBidi" w:hAnsiTheme="majorBidi" w:cstheme="majorBidi"/>
                <w:b/>
                <w:bCs/>
                <w:sz w:val="26"/>
                <w:szCs w:val="26"/>
                <w:lang w:val="en-US"/>
              </w:rPr>
            </w:pPr>
          </w:p>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4</w:t>
            </w:r>
          </w:p>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4</w:t>
            </w:r>
          </w:p>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2</w:t>
            </w:r>
          </w:p>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4</w:t>
            </w:r>
          </w:p>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4</w:t>
            </w:r>
          </w:p>
        </w:tc>
      </w:tr>
      <w:tr w:rsidR="001C78A5" w:rsidRPr="005153BD" w:rsidTr="005153BD">
        <w:tc>
          <w:tcPr>
            <w:tcW w:w="5778" w:type="dxa"/>
          </w:tcPr>
          <w:p w:rsidR="001C78A5" w:rsidRPr="005153BD" w:rsidRDefault="006144EA" w:rsidP="00632E46">
            <w:pPr>
              <w:rPr>
                <w:rFonts w:asciiTheme="majorBidi" w:hAnsiTheme="majorBidi" w:cstheme="majorBidi"/>
                <w:b/>
                <w:bCs/>
                <w:sz w:val="26"/>
                <w:szCs w:val="26"/>
                <w:lang w:val="en-US"/>
              </w:rPr>
            </w:pPr>
            <w:r w:rsidRPr="007C659A">
              <w:rPr>
                <w:rFonts w:asciiTheme="majorBidi" w:eastAsia="Calibri" w:hAnsiTheme="majorBidi" w:cstheme="majorBidi"/>
                <w:b/>
                <w:bCs/>
                <w:sz w:val="24"/>
                <w:szCs w:val="24"/>
                <w:lang w:val="en-GB"/>
              </w:rPr>
              <w:t>Methodology Teaching Unit</w:t>
            </w:r>
          </w:p>
          <w:p w:rsidR="001C78A5" w:rsidRPr="005153BD" w:rsidRDefault="001C78A5" w:rsidP="00CD3995">
            <w:pPr>
              <w:rPr>
                <w:rFonts w:asciiTheme="majorBidi" w:hAnsiTheme="majorBidi" w:cstheme="majorBidi"/>
                <w:sz w:val="26"/>
                <w:szCs w:val="26"/>
                <w:lang w:val="en-US"/>
              </w:rPr>
            </w:pPr>
            <w:r w:rsidRPr="005153BD">
              <w:rPr>
                <w:rFonts w:asciiTheme="majorBidi" w:hAnsiTheme="majorBidi" w:cstheme="majorBidi"/>
                <w:sz w:val="26"/>
                <w:szCs w:val="26"/>
                <w:lang w:val="en-US"/>
              </w:rPr>
              <w:t>● Research Design and Methodology</w:t>
            </w:r>
          </w:p>
          <w:p w:rsidR="001C78A5" w:rsidRPr="005153BD" w:rsidRDefault="001C78A5" w:rsidP="00CD3995">
            <w:pPr>
              <w:rPr>
                <w:rFonts w:asciiTheme="majorBidi" w:hAnsiTheme="majorBidi" w:cstheme="majorBidi"/>
                <w:sz w:val="26"/>
                <w:szCs w:val="26"/>
                <w:lang w:val="en-US"/>
              </w:rPr>
            </w:pPr>
            <w:r w:rsidRPr="005153BD">
              <w:rPr>
                <w:rFonts w:asciiTheme="majorBidi" w:hAnsiTheme="majorBidi" w:cstheme="majorBidi"/>
                <w:sz w:val="26"/>
                <w:szCs w:val="26"/>
                <w:lang w:val="en-US"/>
              </w:rPr>
              <w:t xml:space="preserve">● </w:t>
            </w:r>
            <w:r w:rsidRPr="005153BD">
              <w:rPr>
                <w:rFonts w:asciiTheme="majorBidi" w:hAnsiTheme="majorBidi" w:cstheme="majorBidi"/>
                <w:sz w:val="26"/>
                <w:szCs w:val="26"/>
                <w:lang w:val="en-GB"/>
              </w:rPr>
              <w:t>Advanced Reading and Writing Strategies</w:t>
            </w:r>
          </w:p>
        </w:tc>
        <w:tc>
          <w:tcPr>
            <w:tcW w:w="1418" w:type="dxa"/>
          </w:tcPr>
          <w:p w:rsidR="001C78A5" w:rsidRPr="005153BD" w:rsidRDefault="001C78A5" w:rsidP="00632E46">
            <w:pPr>
              <w:jc w:val="center"/>
              <w:rPr>
                <w:rFonts w:asciiTheme="majorBidi" w:hAnsiTheme="majorBidi" w:cstheme="majorBidi"/>
                <w:b/>
                <w:bCs/>
                <w:sz w:val="26"/>
                <w:szCs w:val="26"/>
                <w:lang w:val="en-US"/>
              </w:rPr>
            </w:pPr>
          </w:p>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5</w:t>
            </w:r>
          </w:p>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4</w:t>
            </w:r>
          </w:p>
        </w:tc>
        <w:tc>
          <w:tcPr>
            <w:tcW w:w="5386" w:type="dxa"/>
          </w:tcPr>
          <w:p w:rsidR="001C78A5" w:rsidRPr="005153BD" w:rsidRDefault="006144EA" w:rsidP="00632E46">
            <w:pPr>
              <w:rPr>
                <w:rFonts w:asciiTheme="majorBidi" w:hAnsiTheme="majorBidi" w:cstheme="majorBidi"/>
                <w:b/>
                <w:bCs/>
                <w:sz w:val="26"/>
                <w:szCs w:val="26"/>
                <w:lang w:val="en-US"/>
              </w:rPr>
            </w:pPr>
            <w:r w:rsidRPr="007C659A">
              <w:rPr>
                <w:rFonts w:asciiTheme="majorBidi" w:eastAsia="Calibri" w:hAnsiTheme="majorBidi" w:cstheme="majorBidi"/>
                <w:b/>
                <w:bCs/>
                <w:sz w:val="24"/>
                <w:szCs w:val="24"/>
                <w:lang w:val="en-GB"/>
              </w:rPr>
              <w:t>Methodology Teaching Unit</w:t>
            </w:r>
          </w:p>
          <w:p w:rsidR="001C78A5" w:rsidRPr="005153BD" w:rsidRDefault="001C78A5" w:rsidP="001C78A5">
            <w:pPr>
              <w:rPr>
                <w:rFonts w:asciiTheme="majorBidi" w:hAnsiTheme="majorBidi" w:cstheme="majorBidi"/>
                <w:sz w:val="26"/>
                <w:szCs w:val="26"/>
                <w:lang w:val="en-US"/>
              </w:rPr>
            </w:pPr>
            <w:r w:rsidRPr="005153BD">
              <w:rPr>
                <w:rFonts w:asciiTheme="majorBidi" w:hAnsiTheme="majorBidi" w:cstheme="majorBidi"/>
                <w:sz w:val="26"/>
                <w:szCs w:val="26"/>
                <w:lang w:val="en-US"/>
              </w:rPr>
              <w:t>● Research Design and Methodology</w:t>
            </w:r>
          </w:p>
          <w:p w:rsidR="001C78A5" w:rsidRPr="005153BD" w:rsidRDefault="001C78A5" w:rsidP="001C78A5">
            <w:pPr>
              <w:rPr>
                <w:rFonts w:asciiTheme="majorBidi" w:hAnsiTheme="majorBidi" w:cstheme="majorBidi"/>
                <w:sz w:val="26"/>
                <w:szCs w:val="26"/>
                <w:lang w:val="en-US"/>
              </w:rPr>
            </w:pPr>
            <w:r w:rsidRPr="005153BD">
              <w:rPr>
                <w:rFonts w:asciiTheme="majorBidi" w:hAnsiTheme="majorBidi" w:cstheme="majorBidi"/>
                <w:sz w:val="26"/>
                <w:szCs w:val="26"/>
                <w:lang w:val="en-US"/>
              </w:rPr>
              <w:t xml:space="preserve">● </w:t>
            </w:r>
            <w:r w:rsidRPr="005153BD">
              <w:rPr>
                <w:rFonts w:asciiTheme="majorBidi" w:hAnsiTheme="majorBidi" w:cstheme="majorBidi"/>
                <w:sz w:val="26"/>
                <w:szCs w:val="26"/>
                <w:lang w:val="en-GB"/>
              </w:rPr>
              <w:t>Advanced Reading and Writing Strategies</w:t>
            </w:r>
          </w:p>
        </w:tc>
        <w:tc>
          <w:tcPr>
            <w:tcW w:w="1560" w:type="dxa"/>
          </w:tcPr>
          <w:p w:rsidR="001C78A5" w:rsidRPr="005153BD" w:rsidRDefault="001C78A5" w:rsidP="00632E46">
            <w:pPr>
              <w:jc w:val="center"/>
              <w:rPr>
                <w:rFonts w:asciiTheme="majorBidi" w:hAnsiTheme="majorBidi" w:cstheme="majorBidi"/>
                <w:b/>
                <w:bCs/>
                <w:sz w:val="26"/>
                <w:szCs w:val="26"/>
                <w:lang w:val="en-US"/>
              </w:rPr>
            </w:pPr>
          </w:p>
          <w:p w:rsidR="001C78A5" w:rsidRPr="005153BD" w:rsidRDefault="001C78A5" w:rsidP="001C78A5">
            <w:pPr>
              <w:jc w:val="center"/>
              <w:rPr>
                <w:rFonts w:asciiTheme="majorBidi" w:hAnsiTheme="majorBidi" w:cstheme="majorBidi"/>
                <w:b/>
                <w:bCs/>
                <w:sz w:val="26"/>
                <w:szCs w:val="26"/>
              </w:rPr>
            </w:pPr>
            <w:r w:rsidRPr="005153BD">
              <w:rPr>
                <w:rFonts w:asciiTheme="majorBidi" w:hAnsiTheme="majorBidi" w:cstheme="majorBidi"/>
                <w:b/>
                <w:bCs/>
                <w:sz w:val="26"/>
                <w:szCs w:val="26"/>
              </w:rPr>
              <w:t>5</w:t>
            </w:r>
          </w:p>
          <w:p w:rsidR="001C78A5" w:rsidRPr="005153BD" w:rsidRDefault="001C78A5" w:rsidP="001C78A5">
            <w:pPr>
              <w:jc w:val="center"/>
              <w:rPr>
                <w:rFonts w:asciiTheme="majorBidi" w:hAnsiTheme="majorBidi" w:cstheme="majorBidi"/>
                <w:b/>
                <w:bCs/>
                <w:sz w:val="26"/>
                <w:szCs w:val="26"/>
              </w:rPr>
            </w:pPr>
            <w:r w:rsidRPr="005153BD">
              <w:rPr>
                <w:rFonts w:asciiTheme="majorBidi" w:hAnsiTheme="majorBidi" w:cstheme="majorBidi"/>
                <w:b/>
                <w:bCs/>
                <w:sz w:val="26"/>
                <w:szCs w:val="26"/>
              </w:rPr>
              <w:t>4</w:t>
            </w:r>
          </w:p>
        </w:tc>
      </w:tr>
      <w:tr w:rsidR="001C78A5" w:rsidRPr="005153BD" w:rsidTr="005153BD">
        <w:tc>
          <w:tcPr>
            <w:tcW w:w="5778" w:type="dxa"/>
          </w:tcPr>
          <w:p w:rsidR="001C78A5" w:rsidRPr="005153BD" w:rsidRDefault="006144EA" w:rsidP="00632E46">
            <w:pPr>
              <w:rPr>
                <w:rFonts w:asciiTheme="majorBidi" w:hAnsiTheme="majorBidi" w:cstheme="majorBidi"/>
                <w:b/>
                <w:bCs/>
                <w:sz w:val="26"/>
                <w:szCs w:val="26"/>
              </w:rPr>
            </w:pPr>
            <w:r w:rsidRPr="00DE7653">
              <w:rPr>
                <w:rFonts w:asciiTheme="majorBidi" w:eastAsia="Calibri" w:hAnsiTheme="majorBidi" w:cstheme="majorBidi"/>
                <w:b/>
                <w:bCs/>
                <w:sz w:val="24"/>
                <w:szCs w:val="24"/>
                <w:lang w:val="en-US"/>
              </w:rPr>
              <w:t>Discovery Teaching Unit</w:t>
            </w:r>
          </w:p>
          <w:p w:rsidR="001C78A5" w:rsidRPr="005153BD" w:rsidRDefault="001C78A5" w:rsidP="00632E46">
            <w:pPr>
              <w:rPr>
                <w:rFonts w:asciiTheme="majorBidi" w:hAnsiTheme="majorBidi" w:cstheme="majorBidi"/>
                <w:sz w:val="26"/>
                <w:szCs w:val="26"/>
              </w:rPr>
            </w:pPr>
            <w:r w:rsidRPr="005153BD">
              <w:rPr>
                <w:rFonts w:asciiTheme="majorBidi" w:hAnsiTheme="majorBidi" w:cstheme="majorBidi"/>
                <w:b/>
                <w:bCs/>
                <w:sz w:val="26"/>
                <w:szCs w:val="26"/>
              </w:rPr>
              <w:t>●</w:t>
            </w:r>
            <w:r w:rsidRPr="005153BD">
              <w:rPr>
                <w:rFonts w:asciiTheme="majorBidi" w:hAnsiTheme="majorBidi" w:cstheme="majorBidi"/>
                <w:b/>
                <w:sz w:val="26"/>
                <w:szCs w:val="26"/>
              </w:rPr>
              <w:t xml:space="preserve"> </w:t>
            </w:r>
            <w:r w:rsidRPr="005153BD">
              <w:rPr>
                <w:rFonts w:asciiTheme="majorBidi" w:hAnsiTheme="majorBidi" w:cstheme="majorBidi"/>
                <w:sz w:val="26"/>
                <w:szCs w:val="26"/>
              </w:rPr>
              <w:t>Communication Practices</w:t>
            </w:r>
          </w:p>
          <w:p w:rsidR="001C78A5" w:rsidRPr="005153BD" w:rsidRDefault="001C78A5" w:rsidP="00632E46">
            <w:pPr>
              <w:rPr>
                <w:rFonts w:asciiTheme="majorBidi" w:hAnsiTheme="majorBidi" w:cstheme="majorBidi"/>
                <w:sz w:val="26"/>
                <w:szCs w:val="26"/>
              </w:rPr>
            </w:pPr>
            <w:r w:rsidRPr="005153BD">
              <w:rPr>
                <w:rFonts w:asciiTheme="majorBidi" w:hAnsiTheme="majorBidi" w:cstheme="majorBidi"/>
                <w:sz w:val="26"/>
                <w:szCs w:val="26"/>
              </w:rPr>
              <w:t xml:space="preserve">● Algerian </w:t>
            </w:r>
            <w:r w:rsidRPr="006144EA">
              <w:rPr>
                <w:rFonts w:asciiTheme="majorBidi" w:hAnsiTheme="majorBidi" w:cstheme="majorBidi"/>
                <w:sz w:val="26"/>
                <w:szCs w:val="26"/>
                <w:lang w:val="en-GB"/>
              </w:rPr>
              <w:t>Literature</w:t>
            </w:r>
          </w:p>
        </w:tc>
        <w:tc>
          <w:tcPr>
            <w:tcW w:w="1418" w:type="dxa"/>
          </w:tcPr>
          <w:p w:rsidR="001C78A5" w:rsidRPr="005153BD" w:rsidRDefault="001C78A5" w:rsidP="00632E46">
            <w:pPr>
              <w:jc w:val="center"/>
              <w:rPr>
                <w:rFonts w:asciiTheme="majorBidi" w:hAnsiTheme="majorBidi" w:cstheme="majorBidi"/>
                <w:b/>
                <w:bCs/>
                <w:sz w:val="26"/>
                <w:szCs w:val="26"/>
              </w:rPr>
            </w:pPr>
          </w:p>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1</w:t>
            </w:r>
          </w:p>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1</w:t>
            </w:r>
          </w:p>
        </w:tc>
        <w:tc>
          <w:tcPr>
            <w:tcW w:w="5386" w:type="dxa"/>
          </w:tcPr>
          <w:p w:rsidR="001C78A5" w:rsidRPr="006144EA" w:rsidRDefault="006144EA" w:rsidP="00632E46">
            <w:pPr>
              <w:rPr>
                <w:rFonts w:asciiTheme="majorBidi" w:hAnsiTheme="majorBidi" w:cstheme="majorBidi"/>
                <w:b/>
                <w:bCs/>
                <w:sz w:val="26"/>
                <w:szCs w:val="26"/>
                <w:lang w:val="en-US"/>
              </w:rPr>
            </w:pPr>
            <w:r w:rsidRPr="00DE7653">
              <w:rPr>
                <w:rFonts w:asciiTheme="majorBidi" w:eastAsia="Calibri" w:hAnsiTheme="majorBidi" w:cstheme="majorBidi"/>
                <w:b/>
                <w:bCs/>
                <w:sz w:val="24"/>
                <w:szCs w:val="24"/>
                <w:lang w:val="en-US"/>
              </w:rPr>
              <w:t>Discovery Teaching Unit</w:t>
            </w:r>
          </w:p>
          <w:p w:rsidR="001C78A5" w:rsidRPr="006144EA" w:rsidRDefault="001C78A5" w:rsidP="00632E46">
            <w:pPr>
              <w:rPr>
                <w:rFonts w:asciiTheme="majorBidi" w:hAnsiTheme="majorBidi" w:cstheme="majorBidi"/>
                <w:sz w:val="26"/>
                <w:szCs w:val="26"/>
                <w:lang w:val="en-US"/>
              </w:rPr>
            </w:pPr>
            <w:r w:rsidRPr="006144EA">
              <w:rPr>
                <w:rFonts w:asciiTheme="majorBidi" w:hAnsiTheme="majorBidi" w:cstheme="majorBidi"/>
                <w:b/>
                <w:bCs/>
                <w:sz w:val="26"/>
                <w:szCs w:val="26"/>
                <w:lang w:val="en-US"/>
              </w:rPr>
              <w:t>●</w:t>
            </w:r>
            <w:r w:rsidRPr="006144EA">
              <w:rPr>
                <w:rFonts w:asciiTheme="majorBidi" w:hAnsiTheme="majorBidi" w:cstheme="majorBidi"/>
                <w:b/>
                <w:sz w:val="26"/>
                <w:szCs w:val="26"/>
                <w:lang w:val="en-US"/>
              </w:rPr>
              <w:t xml:space="preserve"> </w:t>
            </w:r>
            <w:r w:rsidRPr="005153BD">
              <w:rPr>
                <w:rFonts w:asciiTheme="majorBidi" w:hAnsiTheme="majorBidi" w:cstheme="majorBidi"/>
                <w:sz w:val="26"/>
                <w:szCs w:val="26"/>
                <w:lang w:val="en-US"/>
              </w:rPr>
              <w:t>Communication Practices</w:t>
            </w:r>
          </w:p>
        </w:tc>
        <w:tc>
          <w:tcPr>
            <w:tcW w:w="1560" w:type="dxa"/>
          </w:tcPr>
          <w:p w:rsidR="001C78A5" w:rsidRPr="005153BD" w:rsidRDefault="001C78A5" w:rsidP="00632E46">
            <w:pPr>
              <w:jc w:val="center"/>
              <w:rPr>
                <w:rFonts w:asciiTheme="majorBidi" w:hAnsiTheme="majorBidi" w:cstheme="majorBidi"/>
                <w:b/>
                <w:bCs/>
                <w:sz w:val="26"/>
                <w:szCs w:val="26"/>
                <w:lang w:val="en-US"/>
              </w:rPr>
            </w:pPr>
          </w:p>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1</w:t>
            </w:r>
          </w:p>
        </w:tc>
      </w:tr>
      <w:tr w:rsidR="001C78A5" w:rsidRPr="005153BD" w:rsidTr="00826368">
        <w:tc>
          <w:tcPr>
            <w:tcW w:w="5778" w:type="dxa"/>
            <w:tcBorders>
              <w:bottom w:val="single" w:sz="4" w:space="0" w:color="auto"/>
            </w:tcBorders>
          </w:tcPr>
          <w:p w:rsidR="001C78A5" w:rsidRPr="005153BD" w:rsidRDefault="006144EA" w:rsidP="00632E46">
            <w:pPr>
              <w:rPr>
                <w:rFonts w:asciiTheme="majorBidi" w:hAnsiTheme="majorBidi" w:cstheme="majorBidi"/>
                <w:b/>
                <w:bCs/>
                <w:sz w:val="26"/>
                <w:szCs w:val="26"/>
                <w:lang w:val="en-US"/>
              </w:rPr>
            </w:pPr>
            <w:r w:rsidRPr="001F1423">
              <w:rPr>
                <w:rFonts w:asciiTheme="majorBidi" w:eastAsia="Calibri" w:hAnsiTheme="majorBidi" w:cstheme="majorBidi"/>
                <w:b/>
                <w:bCs/>
                <w:sz w:val="24"/>
                <w:szCs w:val="24"/>
                <w:lang w:val="en-GB"/>
              </w:rPr>
              <w:t>Transversal Teaching Unit</w:t>
            </w:r>
          </w:p>
          <w:p w:rsidR="001C78A5" w:rsidRPr="005153BD" w:rsidRDefault="001C78A5" w:rsidP="00632E46">
            <w:pPr>
              <w:rPr>
                <w:rFonts w:asciiTheme="majorBidi" w:hAnsiTheme="majorBidi" w:cstheme="majorBidi"/>
                <w:sz w:val="26"/>
                <w:szCs w:val="26"/>
                <w:lang w:val="en-US"/>
              </w:rPr>
            </w:pPr>
            <w:r w:rsidRPr="005153BD">
              <w:rPr>
                <w:rFonts w:asciiTheme="majorBidi" w:hAnsiTheme="majorBidi" w:cstheme="majorBidi"/>
                <w:sz w:val="26"/>
                <w:szCs w:val="26"/>
                <w:lang w:val="en-US"/>
              </w:rPr>
              <w:t xml:space="preserve">● </w:t>
            </w:r>
            <w:r w:rsidRPr="005B26D3">
              <w:rPr>
                <w:rFonts w:asciiTheme="majorBidi" w:hAnsiTheme="majorBidi" w:cstheme="majorBidi"/>
                <w:sz w:val="26"/>
                <w:szCs w:val="26"/>
                <w:lang w:val="en-GB"/>
              </w:rPr>
              <w:t>Ethics and Deontology</w:t>
            </w:r>
          </w:p>
        </w:tc>
        <w:tc>
          <w:tcPr>
            <w:tcW w:w="1418" w:type="dxa"/>
            <w:tcBorders>
              <w:bottom w:val="single" w:sz="4" w:space="0" w:color="auto"/>
            </w:tcBorders>
          </w:tcPr>
          <w:p w:rsidR="001C78A5" w:rsidRPr="005153BD" w:rsidRDefault="001C78A5" w:rsidP="00632E46">
            <w:pPr>
              <w:jc w:val="center"/>
              <w:rPr>
                <w:rFonts w:asciiTheme="majorBidi" w:hAnsiTheme="majorBidi" w:cstheme="majorBidi"/>
                <w:b/>
                <w:bCs/>
                <w:sz w:val="26"/>
                <w:szCs w:val="26"/>
                <w:lang w:val="en-US"/>
              </w:rPr>
            </w:pPr>
          </w:p>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1</w:t>
            </w:r>
          </w:p>
        </w:tc>
        <w:tc>
          <w:tcPr>
            <w:tcW w:w="5386" w:type="dxa"/>
            <w:tcBorders>
              <w:bottom w:val="single" w:sz="4" w:space="0" w:color="auto"/>
            </w:tcBorders>
          </w:tcPr>
          <w:p w:rsidR="001C78A5" w:rsidRPr="005153BD" w:rsidRDefault="006144EA" w:rsidP="00632E46">
            <w:pPr>
              <w:rPr>
                <w:rFonts w:asciiTheme="majorBidi" w:eastAsia="Calibri" w:hAnsiTheme="majorBidi" w:cstheme="majorBidi"/>
                <w:b/>
                <w:bCs/>
                <w:sz w:val="26"/>
                <w:szCs w:val="26"/>
                <w:lang w:val="en-US"/>
              </w:rPr>
            </w:pPr>
            <w:r w:rsidRPr="001F1423">
              <w:rPr>
                <w:rFonts w:asciiTheme="majorBidi" w:eastAsia="Calibri" w:hAnsiTheme="majorBidi" w:cstheme="majorBidi"/>
                <w:b/>
                <w:bCs/>
                <w:sz w:val="24"/>
                <w:szCs w:val="24"/>
                <w:lang w:val="en-GB"/>
              </w:rPr>
              <w:t>Transversal Teaching Unit</w:t>
            </w:r>
          </w:p>
          <w:p w:rsidR="001C78A5" w:rsidRPr="005153BD" w:rsidRDefault="001C78A5" w:rsidP="00632E46">
            <w:pPr>
              <w:rPr>
                <w:rFonts w:asciiTheme="majorBidi" w:hAnsiTheme="majorBidi" w:cstheme="majorBidi"/>
                <w:sz w:val="26"/>
                <w:szCs w:val="26"/>
                <w:lang w:val="en-US"/>
              </w:rPr>
            </w:pPr>
            <w:r w:rsidRPr="005153BD">
              <w:rPr>
                <w:rFonts w:asciiTheme="majorBidi" w:hAnsiTheme="majorBidi" w:cstheme="majorBidi"/>
                <w:sz w:val="26"/>
                <w:szCs w:val="26"/>
                <w:lang w:val="en-US"/>
              </w:rPr>
              <w:t xml:space="preserve">● </w:t>
            </w:r>
            <w:r w:rsidRPr="005153BD">
              <w:rPr>
                <w:rFonts w:asciiTheme="majorBidi" w:hAnsiTheme="majorBidi" w:cstheme="majorBidi"/>
                <w:sz w:val="26"/>
                <w:szCs w:val="26"/>
                <w:lang w:val="en-GB"/>
              </w:rPr>
              <w:t>Ethics and Deontology</w:t>
            </w:r>
          </w:p>
          <w:p w:rsidR="001C78A5" w:rsidRPr="005153BD" w:rsidRDefault="001C78A5" w:rsidP="00632E46">
            <w:pPr>
              <w:rPr>
                <w:rFonts w:asciiTheme="majorBidi" w:hAnsiTheme="majorBidi" w:cstheme="majorBidi"/>
                <w:sz w:val="26"/>
                <w:szCs w:val="26"/>
                <w:lang w:val="en-US"/>
              </w:rPr>
            </w:pPr>
            <w:r w:rsidRPr="005153BD">
              <w:rPr>
                <w:rFonts w:asciiTheme="majorBidi" w:hAnsiTheme="majorBidi" w:cstheme="majorBidi"/>
                <w:sz w:val="26"/>
                <w:szCs w:val="26"/>
                <w:lang w:val="en-US"/>
              </w:rPr>
              <w:t xml:space="preserve">● </w:t>
            </w:r>
            <w:r w:rsidRPr="005153BD">
              <w:rPr>
                <w:rFonts w:asciiTheme="majorBidi" w:hAnsiTheme="majorBidi" w:cstheme="majorBidi"/>
                <w:sz w:val="26"/>
                <w:szCs w:val="26"/>
                <w:lang w:val="en-GB"/>
              </w:rPr>
              <w:t>Foreign Language</w:t>
            </w:r>
          </w:p>
        </w:tc>
        <w:tc>
          <w:tcPr>
            <w:tcW w:w="1560" w:type="dxa"/>
            <w:tcBorders>
              <w:bottom w:val="single" w:sz="4" w:space="0" w:color="auto"/>
            </w:tcBorders>
          </w:tcPr>
          <w:p w:rsidR="001C78A5" w:rsidRPr="005153BD" w:rsidRDefault="001C78A5" w:rsidP="00632E46">
            <w:pPr>
              <w:jc w:val="center"/>
              <w:rPr>
                <w:rFonts w:asciiTheme="majorBidi" w:hAnsiTheme="majorBidi" w:cstheme="majorBidi"/>
                <w:b/>
                <w:bCs/>
                <w:sz w:val="26"/>
                <w:szCs w:val="26"/>
                <w:lang w:val="en-US"/>
              </w:rPr>
            </w:pPr>
          </w:p>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1</w:t>
            </w:r>
          </w:p>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1</w:t>
            </w:r>
          </w:p>
        </w:tc>
      </w:tr>
      <w:tr w:rsidR="001C78A5" w:rsidRPr="005153BD" w:rsidTr="00826368">
        <w:tc>
          <w:tcPr>
            <w:tcW w:w="5778" w:type="dxa"/>
            <w:shd w:val="clear" w:color="auto" w:fill="B8CCE4" w:themeFill="accent1" w:themeFillTint="66"/>
          </w:tcPr>
          <w:p w:rsidR="001C78A5" w:rsidRPr="005153BD" w:rsidRDefault="001C78A5" w:rsidP="00632E46">
            <w:pPr>
              <w:rPr>
                <w:rFonts w:asciiTheme="majorBidi" w:hAnsiTheme="majorBidi" w:cstheme="majorBidi"/>
                <w:b/>
                <w:bCs/>
                <w:sz w:val="26"/>
                <w:szCs w:val="26"/>
              </w:rPr>
            </w:pPr>
            <w:r w:rsidRPr="005153BD">
              <w:rPr>
                <w:rFonts w:asciiTheme="majorBidi" w:hAnsiTheme="majorBidi" w:cstheme="majorBidi"/>
                <w:b/>
                <w:bCs/>
                <w:sz w:val="26"/>
                <w:szCs w:val="26"/>
              </w:rPr>
              <w:t>Semestre 3</w:t>
            </w:r>
          </w:p>
        </w:tc>
        <w:tc>
          <w:tcPr>
            <w:tcW w:w="1418" w:type="dxa"/>
            <w:shd w:val="clear" w:color="auto" w:fill="B8CCE4" w:themeFill="accent1" w:themeFillTint="66"/>
          </w:tcPr>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Crédits</w:t>
            </w:r>
          </w:p>
        </w:tc>
        <w:tc>
          <w:tcPr>
            <w:tcW w:w="5386" w:type="dxa"/>
            <w:tcBorders>
              <w:bottom w:val="single" w:sz="4" w:space="0" w:color="auto"/>
            </w:tcBorders>
            <w:shd w:val="clear" w:color="auto" w:fill="B8CCE4" w:themeFill="accent1" w:themeFillTint="66"/>
          </w:tcPr>
          <w:p w:rsidR="001C78A5" w:rsidRPr="005153BD" w:rsidRDefault="001C78A5" w:rsidP="00632E46">
            <w:pPr>
              <w:rPr>
                <w:rFonts w:asciiTheme="majorBidi" w:hAnsiTheme="majorBidi" w:cstheme="majorBidi"/>
                <w:b/>
                <w:bCs/>
                <w:sz w:val="26"/>
                <w:szCs w:val="26"/>
              </w:rPr>
            </w:pPr>
            <w:r w:rsidRPr="005153BD">
              <w:rPr>
                <w:rFonts w:asciiTheme="majorBidi" w:hAnsiTheme="majorBidi" w:cstheme="majorBidi"/>
                <w:b/>
                <w:bCs/>
                <w:sz w:val="26"/>
                <w:szCs w:val="26"/>
              </w:rPr>
              <w:t>Semestre 4</w:t>
            </w:r>
          </w:p>
        </w:tc>
        <w:tc>
          <w:tcPr>
            <w:tcW w:w="1560" w:type="dxa"/>
            <w:tcBorders>
              <w:bottom w:val="single" w:sz="4" w:space="0" w:color="auto"/>
            </w:tcBorders>
            <w:shd w:val="clear" w:color="auto" w:fill="B8CCE4" w:themeFill="accent1" w:themeFillTint="66"/>
          </w:tcPr>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Crédits</w:t>
            </w:r>
          </w:p>
        </w:tc>
      </w:tr>
      <w:tr w:rsidR="001C78A5" w:rsidRPr="005153BD" w:rsidTr="005153BD">
        <w:trPr>
          <w:trHeight w:val="1285"/>
        </w:trPr>
        <w:tc>
          <w:tcPr>
            <w:tcW w:w="5778" w:type="dxa"/>
          </w:tcPr>
          <w:p w:rsidR="001C78A5" w:rsidRPr="005153BD" w:rsidRDefault="006144EA" w:rsidP="00632E46">
            <w:pPr>
              <w:rPr>
                <w:rFonts w:asciiTheme="majorBidi" w:hAnsiTheme="majorBidi" w:cstheme="majorBidi"/>
                <w:b/>
                <w:bCs/>
                <w:sz w:val="26"/>
                <w:szCs w:val="26"/>
                <w:lang w:val="en-US"/>
              </w:rPr>
            </w:pPr>
            <w:bookmarkStart w:id="0" w:name="_GoBack" w:colFirst="2" w:colLast="2"/>
            <w:r>
              <w:rPr>
                <w:rFonts w:asciiTheme="majorBidi" w:eastAsia="Calibri" w:hAnsiTheme="majorBidi" w:cstheme="majorBidi"/>
                <w:b/>
                <w:bCs/>
                <w:sz w:val="24"/>
                <w:szCs w:val="24"/>
                <w:lang w:val="en-GB"/>
              </w:rPr>
              <w:t>Fundamental</w:t>
            </w:r>
            <w:r w:rsidRPr="00E61EE7">
              <w:rPr>
                <w:rFonts w:asciiTheme="majorBidi" w:eastAsia="Calibri" w:hAnsiTheme="majorBidi" w:cstheme="majorBidi"/>
                <w:b/>
                <w:bCs/>
                <w:sz w:val="24"/>
                <w:szCs w:val="24"/>
                <w:lang w:val="en-GB"/>
              </w:rPr>
              <w:t xml:space="preserve"> Teaching Unit</w:t>
            </w:r>
          </w:p>
          <w:p w:rsidR="001C78A5" w:rsidRPr="005153BD" w:rsidRDefault="001C78A5" w:rsidP="00632E46">
            <w:pPr>
              <w:rPr>
                <w:rFonts w:asciiTheme="majorBidi" w:hAnsiTheme="majorBidi" w:cstheme="majorBidi"/>
                <w:sz w:val="26"/>
                <w:szCs w:val="26"/>
                <w:lang w:val="en-US"/>
              </w:rPr>
            </w:pPr>
            <w:r w:rsidRPr="005153BD">
              <w:rPr>
                <w:rFonts w:asciiTheme="majorBidi" w:hAnsiTheme="majorBidi" w:cstheme="majorBidi"/>
                <w:sz w:val="26"/>
                <w:szCs w:val="26"/>
                <w:lang w:val="en-US"/>
              </w:rPr>
              <w:t xml:space="preserve">● </w:t>
            </w:r>
            <w:r w:rsidR="00425079" w:rsidRPr="005153BD">
              <w:rPr>
                <w:rFonts w:asciiTheme="majorBidi" w:hAnsiTheme="majorBidi" w:cstheme="majorBidi"/>
                <w:sz w:val="26"/>
                <w:szCs w:val="26"/>
                <w:lang w:val="en-US"/>
              </w:rPr>
              <w:t>Culture and Foreign Language Teaching</w:t>
            </w:r>
          </w:p>
          <w:p w:rsidR="001C78A5" w:rsidRPr="005153BD" w:rsidRDefault="001C78A5" w:rsidP="00632E46">
            <w:pPr>
              <w:rPr>
                <w:rFonts w:asciiTheme="majorBidi" w:hAnsiTheme="majorBidi" w:cstheme="majorBidi"/>
                <w:sz w:val="26"/>
                <w:szCs w:val="26"/>
                <w:lang w:val="en-US"/>
              </w:rPr>
            </w:pPr>
            <w:r w:rsidRPr="005153BD">
              <w:rPr>
                <w:rFonts w:asciiTheme="majorBidi" w:hAnsiTheme="majorBidi" w:cstheme="majorBidi"/>
                <w:sz w:val="26"/>
                <w:szCs w:val="26"/>
                <w:lang w:val="en-US"/>
              </w:rPr>
              <w:t xml:space="preserve">● </w:t>
            </w:r>
            <w:r w:rsidR="00425079" w:rsidRPr="005153BD">
              <w:rPr>
                <w:rFonts w:asciiTheme="majorBidi" w:hAnsiTheme="majorBidi" w:cstheme="majorBidi"/>
                <w:sz w:val="26"/>
                <w:szCs w:val="26"/>
                <w:lang w:val="en-US"/>
              </w:rPr>
              <w:t>Contemporary World Literature</w:t>
            </w:r>
          </w:p>
          <w:p w:rsidR="001C78A5" w:rsidRPr="006144EA" w:rsidRDefault="001C78A5" w:rsidP="00632E46">
            <w:pPr>
              <w:rPr>
                <w:rFonts w:asciiTheme="majorBidi" w:hAnsiTheme="majorBidi" w:cstheme="majorBidi"/>
                <w:sz w:val="26"/>
                <w:szCs w:val="26"/>
                <w:lang w:val="en-GB"/>
              </w:rPr>
            </w:pPr>
            <w:r w:rsidRPr="005153BD">
              <w:rPr>
                <w:rFonts w:asciiTheme="majorBidi" w:hAnsiTheme="majorBidi" w:cstheme="majorBidi"/>
                <w:sz w:val="26"/>
                <w:szCs w:val="26"/>
                <w:lang w:val="en-US"/>
              </w:rPr>
              <w:t xml:space="preserve">● </w:t>
            </w:r>
            <w:r w:rsidR="00425079" w:rsidRPr="006144EA">
              <w:rPr>
                <w:rFonts w:asciiTheme="majorBidi" w:hAnsiTheme="majorBidi" w:cstheme="majorBidi"/>
                <w:sz w:val="26"/>
                <w:szCs w:val="26"/>
                <w:lang w:val="en-GB"/>
              </w:rPr>
              <w:t>Contemporary World Civilisation</w:t>
            </w:r>
          </w:p>
          <w:p w:rsidR="001C78A5" w:rsidRPr="006144EA" w:rsidRDefault="001C78A5" w:rsidP="00632E46">
            <w:pPr>
              <w:rPr>
                <w:rFonts w:asciiTheme="majorBidi" w:hAnsiTheme="majorBidi" w:cstheme="majorBidi"/>
                <w:sz w:val="26"/>
                <w:szCs w:val="26"/>
                <w:lang w:val="en-GB"/>
              </w:rPr>
            </w:pPr>
            <w:r w:rsidRPr="006144EA">
              <w:rPr>
                <w:rFonts w:asciiTheme="majorBidi" w:hAnsiTheme="majorBidi" w:cstheme="majorBidi"/>
                <w:sz w:val="26"/>
                <w:szCs w:val="26"/>
                <w:lang w:val="en-GB"/>
              </w:rPr>
              <w:t xml:space="preserve">● </w:t>
            </w:r>
            <w:r w:rsidR="00425079" w:rsidRPr="006144EA">
              <w:rPr>
                <w:rFonts w:asciiTheme="majorBidi" w:hAnsiTheme="majorBidi" w:cstheme="majorBidi"/>
                <w:sz w:val="26"/>
                <w:szCs w:val="26"/>
                <w:lang w:val="en-GB"/>
              </w:rPr>
              <w:t>Teaching Skills and Practices</w:t>
            </w:r>
          </w:p>
          <w:p w:rsidR="00437BF7" w:rsidRPr="005153BD" w:rsidRDefault="001C78A5" w:rsidP="00437BF7">
            <w:pPr>
              <w:rPr>
                <w:rFonts w:asciiTheme="majorBidi" w:hAnsiTheme="majorBidi" w:cstheme="majorBidi"/>
                <w:sz w:val="26"/>
                <w:szCs w:val="26"/>
                <w:lang w:val="en-US"/>
              </w:rPr>
            </w:pPr>
            <w:r w:rsidRPr="006144EA">
              <w:rPr>
                <w:rFonts w:asciiTheme="majorBidi" w:hAnsiTheme="majorBidi" w:cstheme="majorBidi"/>
                <w:sz w:val="26"/>
                <w:szCs w:val="26"/>
                <w:lang w:val="en-GB"/>
              </w:rPr>
              <w:t xml:space="preserve">● </w:t>
            </w:r>
            <w:r w:rsidR="00425079" w:rsidRPr="006144EA">
              <w:rPr>
                <w:rFonts w:asciiTheme="majorBidi" w:hAnsiTheme="majorBidi" w:cstheme="majorBidi"/>
                <w:iCs/>
                <w:sz w:val="26"/>
                <w:szCs w:val="26"/>
                <w:lang w:val="en-GB"/>
              </w:rPr>
              <w:t>Race, Ethnicity, and Culture</w:t>
            </w:r>
            <w:r w:rsidR="00425079" w:rsidRPr="005153BD">
              <w:rPr>
                <w:rFonts w:asciiTheme="majorBidi" w:hAnsiTheme="majorBidi" w:cstheme="majorBidi"/>
                <w:sz w:val="26"/>
                <w:szCs w:val="26"/>
                <w:lang w:val="en-US"/>
              </w:rPr>
              <w:t xml:space="preserve"> </w:t>
            </w:r>
          </w:p>
        </w:tc>
        <w:tc>
          <w:tcPr>
            <w:tcW w:w="1418" w:type="dxa"/>
            <w:tcBorders>
              <w:right w:val="single" w:sz="4" w:space="0" w:color="auto"/>
            </w:tcBorders>
          </w:tcPr>
          <w:p w:rsidR="001C78A5" w:rsidRPr="005153BD" w:rsidRDefault="001C78A5" w:rsidP="00632E46">
            <w:pPr>
              <w:jc w:val="center"/>
              <w:rPr>
                <w:rFonts w:asciiTheme="majorBidi" w:hAnsiTheme="majorBidi" w:cstheme="majorBidi"/>
                <w:b/>
                <w:bCs/>
                <w:sz w:val="26"/>
                <w:szCs w:val="26"/>
                <w:lang w:val="en-US"/>
              </w:rPr>
            </w:pPr>
          </w:p>
          <w:p w:rsidR="001C78A5" w:rsidRPr="005153BD" w:rsidRDefault="00425079"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4</w:t>
            </w:r>
          </w:p>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4</w:t>
            </w:r>
          </w:p>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4</w:t>
            </w:r>
          </w:p>
          <w:p w:rsidR="001C78A5" w:rsidRPr="005153BD" w:rsidRDefault="001C78A5"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2</w:t>
            </w:r>
          </w:p>
          <w:p w:rsidR="00437BF7" w:rsidRPr="005153BD" w:rsidRDefault="00425079" w:rsidP="00437BF7">
            <w:pPr>
              <w:jc w:val="center"/>
              <w:rPr>
                <w:rFonts w:asciiTheme="majorBidi" w:hAnsiTheme="majorBidi" w:cstheme="majorBidi"/>
                <w:b/>
                <w:bCs/>
                <w:sz w:val="26"/>
                <w:szCs w:val="26"/>
              </w:rPr>
            </w:pPr>
            <w:r w:rsidRPr="005153BD">
              <w:rPr>
                <w:rFonts w:asciiTheme="majorBidi" w:hAnsiTheme="majorBidi" w:cstheme="majorBidi"/>
                <w:b/>
                <w:bCs/>
                <w:sz w:val="26"/>
                <w:szCs w:val="26"/>
              </w:rPr>
              <w:t>4</w:t>
            </w:r>
          </w:p>
        </w:tc>
        <w:tc>
          <w:tcPr>
            <w:tcW w:w="5386" w:type="dxa"/>
            <w:tcBorders>
              <w:top w:val="single" w:sz="4" w:space="0" w:color="auto"/>
              <w:left w:val="single" w:sz="4" w:space="0" w:color="auto"/>
              <w:bottom w:val="nil"/>
              <w:right w:val="single" w:sz="4" w:space="0" w:color="auto"/>
            </w:tcBorders>
          </w:tcPr>
          <w:p w:rsidR="00437BF7" w:rsidRPr="005F4569" w:rsidRDefault="005F4569" w:rsidP="00437BF7">
            <w:pPr>
              <w:rPr>
                <w:rFonts w:asciiTheme="majorBidi" w:hAnsiTheme="majorBidi" w:cstheme="majorBidi"/>
                <w:sz w:val="26"/>
                <w:szCs w:val="26"/>
                <w:lang w:val="en-US"/>
              </w:rPr>
            </w:pPr>
            <w:r w:rsidRPr="00B179A8">
              <w:rPr>
                <w:rFonts w:asciiTheme="majorBidi" w:hAnsiTheme="majorBidi" w:cstheme="majorBidi"/>
                <w:sz w:val="26"/>
                <w:szCs w:val="26"/>
                <w:lang w:val="en-US"/>
              </w:rPr>
              <w:t xml:space="preserve">Internship in a company sanctioned by a </w:t>
            </w:r>
            <w:r>
              <w:rPr>
                <w:rFonts w:asciiTheme="majorBidi" w:hAnsiTheme="majorBidi" w:cstheme="majorBidi"/>
                <w:sz w:val="26"/>
                <w:szCs w:val="26"/>
                <w:lang w:val="en-US"/>
              </w:rPr>
              <w:t xml:space="preserve">public </w:t>
            </w:r>
            <w:r w:rsidRPr="00B179A8">
              <w:rPr>
                <w:rFonts w:asciiTheme="majorBidi" w:hAnsiTheme="majorBidi" w:cstheme="majorBidi"/>
                <w:sz w:val="26"/>
                <w:szCs w:val="26"/>
                <w:lang w:val="en-US"/>
              </w:rPr>
              <w:t>defense</w:t>
            </w:r>
            <w:r>
              <w:rPr>
                <w:rFonts w:asciiTheme="majorBidi" w:hAnsiTheme="majorBidi" w:cstheme="majorBidi"/>
                <w:sz w:val="26"/>
                <w:szCs w:val="26"/>
                <w:lang w:val="en-US"/>
              </w:rPr>
              <w:t xml:space="preserve"> of a dissertation</w:t>
            </w:r>
            <w:r w:rsidRPr="00B179A8">
              <w:rPr>
                <w:rFonts w:asciiTheme="majorBidi" w:hAnsiTheme="majorBidi" w:cstheme="majorBidi"/>
                <w:sz w:val="26"/>
                <w:szCs w:val="26"/>
                <w:lang w:val="en-US"/>
              </w:rPr>
              <w:t>.</w:t>
            </w:r>
          </w:p>
          <w:p w:rsidR="00437BF7" w:rsidRPr="005F4569" w:rsidRDefault="00437BF7" w:rsidP="00437BF7">
            <w:pPr>
              <w:rPr>
                <w:rFonts w:asciiTheme="majorBidi" w:hAnsiTheme="majorBidi" w:cstheme="majorBidi"/>
                <w:sz w:val="26"/>
                <w:szCs w:val="26"/>
                <w:lang w:val="en-US"/>
              </w:rPr>
            </w:pPr>
          </w:p>
          <w:p w:rsidR="00437BF7" w:rsidRPr="005F4569" w:rsidRDefault="00437BF7" w:rsidP="005F4569">
            <w:pPr>
              <w:rPr>
                <w:rFonts w:asciiTheme="majorBidi" w:hAnsiTheme="majorBidi" w:cstheme="majorBidi"/>
                <w:bCs/>
                <w:sz w:val="26"/>
                <w:szCs w:val="26"/>
                <w:lang w:val="en-GB"/>
              </w:rPr>
            </w:pPr>
            <w:r w:rsidRPr="005F4569">
              <w:rPr>
                <w:rFonts w:asciiTheme="majorBidi" w:hAnsiTheme="majorBidi" w:cstheme="majorBidi"/>
                <w:sz w:val="26"/>
                <w:szCs w:val="26"/>
                <w:lang w:val="en-US"/>
              </w:rPr>
              <w:t xml:space="preserve">● </w:t>
            </w:r>
            <w:r w:rsidR="005F4569" w:rsidRPr="005F4569">
              <w:rPr>
                <w:rFonts w:asciiTheme="majorBidi" w:hAnsiTheme="majorBidi" w:cstheme="majorBidi"/>
                <w:bCs/>
                <w:sz w:val="26"/>
                <w:szCs w:val="26"/>
                <w:lang w:val="en-GB"/>
              </w:rPr>
              <w:t>Individual Student Work</w:t>
            </w:r>
          </w:p>
          <w:p w:rsidR="00437BF7" w:rsidRPr="005F4569" w:rsidRDefault="00437BF7" w:rsidP="005F4569">
            <w:pPr>
              <w:rPr>
                <w:rFonts w:asciiTheme="majorBidi" w:hAnsiTheme="majorBidi" w:cstheme="majorBidi"/>
                <w:bCs/>
                <w:sz w:val="26"/>
                <w:szCs w:val="26"/>
                <w:lang w:val="en-GB"/>
              </w:rPr>
            </w:pPr>
            <w:r w:rsidRPr="005F4569">
              <w:rPr>
                <w:rFonts w:asciiTheme="majorBidi" w:hAnsiTheme="majorBidi" w:cstheme="majorBidi"/>
                <w:bCs/>
                <w:sz w:val="26"/>
                <w:szCs w:val="26"/>
                <w:lang w:val="en-GB"/>
              </w:rPr>
              <w:t xml:space="preserve">● </w:t>
            </w:r>
            <w:r w:rsidR="005F4569" w:rsidRPr="005F4569">
              <w:rPr>
                <w:rFonts w:asciiTheme="majorBidi" w:hAnsiTheme="majorBidi" w:cstheme="majorBidi"/>
                <w:bCs/>
                <w:sz w:val="26"/>
                <w:szCs w:val="26"/>
                <w:lang w:val="en-GB"/>
              </w:rPr>
              <w:t>Internship in an Educational Institution</w:t>
            </w:r>
          </w:p>
          <w:p w:rsidR="00437BF7" w:rsidRPr="005153BD" w:rsidRDefault="00437BF7" w:rsidP="005F4569">
            <w:pPr>
              <w:rPr>
                <w:rFonts w:asciiTheme="majorBidi" w:hAnsiTheme="majorBidi" w:cstheme="majorBidi"/>
                <w:sz w:val="26"/>
                <w:szCs w:val="26"/>
              </w:rPr>
            </w:pPr>
            <w:r w:rsidRPr="005F4569">
              <w:rPr>
                <w:rFonts w:asciiTheme="majorBidi" w:hAnsiTheme="majorBidi" w:cstheme="majorBidi"/>
                <w:bCs/>
                <w:sz w:val="26"/>
                <w:szCs w:val="26"/>
                <w:lang w:val="en-GB"/>
              </w:rPr>
              <w:t xml:space="preserve">● </w:t>
            </w:r>
            <w:r w:rsidR="005F4569" w:rsidRPr="005F4569">
              <w:rPr>
                <w:rFonts w:asciiTheme="majorBidi" w:hAnsiTheme="majorBidi" w:cstheme="majorBidi"/>
                <w:bCs/>
                <w:sz w:val="26"/>
                <w:szCs w:val="26"/>
                <w:lang w:val="en-GB"/>
              </w:rPr>
              <w:t>Writing of a dissertation</w:t>
            </w:r>
          </w:p>
        </w:tc>
        <w:tc>
          <w:tcPr>
            <w:tcW w:w="1560" w:type="dxa"/>
            <w:tcBorders>
              <w:top w:val="single" w:sz="4" w:space="0" w:color="auto"/>
              <w:left w:val="single" w:sz="4" w:space="0" w:color="auto"/>
              <w:bottom w:val="nil"/>
              <w:right w:val="single" w:sz="4" w:space="0" w:color="auto"/>
            </w:tcBorders>
          </w:tcPr>
          <w:p w:rsidR="001C78A5" w:rsidRPr="005153BD" w:rsidRDefault="001C78A5" w:rsidP="00632E46">
            <w:pPr>
              <w:jc w:val="center"/>
              <w:rPr>
                <w:rFonts w:asciiTheme="majorBidi" w:hAnsiTheme="majorBidi" w:cstheme="majorBidi"/>
                <w:b/>
                <w:bCs/>
                <w:sz w:val="26"/>
                <w:szCs w:val="26"/>
              </w:rPr>
            </w:pPr>
          </w:p>
          <w:p w:rsidR="00437BF7" w:rsidRPr="005153BD" w:rsidRDefault="00437BF7" w:rsidP="00632E46">
            <w:pPr>
              <w:jc w:val="center"/>
              <w:rPr>
                <w:rFonts w:asciiTheme="majorBidi" w:hAnsiTheme="majorBidi" w:cstheme="majorBidi"/>
                <w:b/>
                <w:bCs/>
                <w:sz w:val="26"/>
                <w:szCs w:val="26"/>
              </w:rPr>
            </w:pPr>
          </w:p>
          <w:p w:rsidR="00437BF7" w:rsidRPr="005153BD" w:rsidRDefault="00437BF7" w:rsidP="00632E46">
            <w:pPr>
              <w:jc w:val="center"/>
              <w:rPr>
                <w:rFonts w:asciiTheme="majorBidi" w:hAnsiTheme="majorBidi" w:cstheme="majorBidi"/>
                <w:b/>
                <w:bCs/>
                <w:sz w:val="26"/>
                <w:szCs w:val="26"/>
              </w:rPr>
            </w:pPr>
          </w:p>
          <w:p w:rsidR="00437BF7" w:rsidRPr="005153BD" w:rsidRDefault="00437BF7"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6</w:t>
            </w:r>
          </w:p>
          <w:p w:rsidR="00437BF7" w:rsidRPr="005153BD" w:rsidRDefault="00437BF7"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4</w:t>
            </w:r>
          </w:p>
          <w:p w:rsidR="00437BF7" w:rsidRPr="005153BD" w:rsidRDefault="00437BF7"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20</w:t>
            </w:r>
          </w:p>
          <w:p w:rsidR="001C78A5" w:rsidRPr="005153BD" w:rsidRDefault="001C78A5" w:rsidP="00632E46">
            <w:pPr>
              <w:jc w:val="center"/>
              <w:rPr>
                <w:rFonts w:asciiTheme="majorBidi" w:hAnsiTheme="majorBidi" w:cstheme="majorBidi"/>
                <w:b/>
                <w:bCs/>
                <w:sz w:val="26"/>
                <w:szCs w:val="26"/>
              </w:rPr>
            </w:pPr>
          </w:p>
        </w:tc>
      </w:tr>
      <w:tr w:rsidR="001C78A5" w:rsidRPr="005153BD" w:rsidTr="005153BD">
        <w:tc>
          <w:tcPr>
            <w:tcW w:w="5778" w:type="dxa"/>
          </w:tcPr>
          <w:p w:rsidR="001C78A5" w:rsidRPr="005153BD" w:rsidRDefault="006144EA" w:rsidP="00632E46">
            <w:pPr>
              <w:rPr>
                <w:rFonts w:asciiTheme="majorBidi" w:hAnsiTheme="majorBidi" w:cstheme="majorBidi"/>
                <w:b/>
                <w:bCs/>
                <w:sz w:val="26"/>
                <w:szCs w:val="26"/>
                <w:lang w:val="en-US"/>
              </w:rPr>
            </w:pPr>
            <w:r w:rsidRPr="007C659A">
              <w:rPr>
                <w:rFonts w:asciiTheme="majorBidi" w:eastAsia="Calibri" w:hAnsiTheme="majorBidi" w:cstheme="majorBidi"/>
                <w:b/>
                <w:bCs/>
                <w:sz w:val="24"/>
                <w:szCs w:val="24"/>
                <w:lang w:val="en-GB"/>
              </w:rPr>
              <w:t>Methodology Teaching Unit</w:t>
            </w:r>
          </w:p>
          <w:p w:rsidR="001C78A5" w:rsidRPr="005153BD" w:rsidRDefault="001C78A5" w:rsidP="00632E46">
            <w:pPr>
              <w:rPr>
                <w:rFonts w:asciiTheme="majorBidi" w:hAnsiTheme="majorBidi" w:cstheme="majorBidi"/>
                <w:sz w:val="26"/>
                <w:szCs w:val="26"/>
                <w:lang w:val="en-US"/>
              </w:rPr>
            </w:pPr>
            <w:r w:rsidRPr="005153BD">
              <w:rPr>
                <w:rFonts w:asciiTheme="majorBidi" w:hAnsiTheme="majorBidi" w:cstheme="majorBidi"/>
                <w:sz w:val="26"/>
                <w:szCs w:val="26"/>
                <w:lang w:val="en-US"/>
              </w:rPr>
              <w:t xml:space="preserve">● </w:t>
            </w:r>
            <w:r w:rsidR="00437BF7" w:rsidRPr="005153BD">
              <w:rPr>
                <w:rFonts w:asciiTheme="majorBidi" w:hAnsiTheme="majorBidi" w:cstheme="majorBidi"/>
                <w:sz w:val="26"/>
                <w:szCs w:val="26"/>
                <w:lang w:val="en-US"/>
              </w:rPr>
              <w:t>Research Design and Methodology</w:t>
            </w:r>
          </w:p>
          <w:p w:rsidR="00437BF7" w:rsidRPr="005153BD" w:rsidRDefault="00437BF7" w:rsidP="00632E46">
            <w:pPr>
              <w:rPr>
                <w:rFonts w:asciiTheme="majorBidi" w:hAnsiTheme="majorBidi" w:cstheme="majorBidi"/>
                <w:sz w:val="26"/>
                <w:szCs w:val="26"/>
                <w:lang w:val="en-US"/>
              </w:rPr>
            </w:pPr>
            <w:r w:rsidRPr="005153BD">
              <w:rPr>
                <w:rFonts w:asciiTheme="majorBidi" w:hAnsiTheme="majorBidi" w:cstheme="majorBidi"/>
                <w:sz w:val="26"/>
                <w:szCs w:val="26"/>
                <w:lang w:val="en-US"/>
              </w:rPr>
              <w:t>● Online Research: Trends, Tools and Techniques</w:t>
            </w:r>
          </w:p>
        </w:tc>
        <w:tc>
          <w:tcPr>
            <w:tcW w:w="1418" w:type="dxa"/>
            <w:tcBorders>
              <w:right w:val="single" w:sz="4" w:space="0" w:color="auto"/>
            </w:tcBorders>
          </w:tcPr>
          <w:p w:rsidR="001C78A5" w:rsidRPr="005153BD" w:rsidRDefault="001C78A5" w:rsidP="00632E46">
            <w:pPr>
              <w:jc w:val="center"/>
              <w:rPr>
                <w:rFonts w:asciiTheme="majorBidi" w:hAnsiTheme="majorBidi" w:cstheme="majorBidi"/>
                <w:b/>
                <w:bCs/>
                <w:sz w:val="26"/>
                <w:szCs w:val="26"/>
                <w:lang w:val="en-US"/>
              </w:rPr>
            </w:pPr>
          </w:p>
          <w:p w:rsidR="001C78A5" w:rsidRPr="005153BD" w:rsidRDefault="00437BF7"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5</w:t>
            </w:r>
          </w:p>
          <w:p w:rsidR="00437BF7" w:rsidRPr="005153BD" w:rsidRDefault="00437BF7"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4</w:t>
            </w:r>
          </w:p>
        </w:tc>
        <w:tc>
          <w:tcPr>
            <w:tcW w:w="5386" w:type="dxa"/>
            <w:tcBorders>
              <w:top w:val="nil"/>
              <w:left w:val="single" w:sz="4" w:space="0" w:color="auto"/>
              <w:bottom w:val="nil"/>
              <w:right w:val="single" w:sz="4" w:space="0" w:color="auto"/>
            </w:tcBorders>
          </w:tcPr>
          <w:p w:rsidR="001C78A5" w:rsidRPr="005153BD" w:rsidRDefault="001C78A5" w:rsidP="00632E46">
            <w:pPr>
              <w:rPr>
                <w:rFonts w:asciiTheme="majorBidi" w:hAnsiTheme="majorBidi" w:cstheme="majorBidi"/>
                <w:sz w:val="26"/>
                <w:szCs w:val="26"/>
              </w:rPr>
            </w:pPr>
          </w:p>
          <w:p w:rsidR="00437BF7" w:rsidRPr="005153BD" w:rsidRDefault="00437BF7" w:rsidP="00632E46">
            <w:pPr>
              <w:rPr>
                <w:rFonts w:asciiTheme="majorBidi" w:hAnsiTheme="majorBidi" w:cstheme="majorBidi"/>
                <w:sz w:val="26"/>
                <w:szCs w:val="26"/>
              </w:rPr>
            </w:pPr>
          </w:p>
        </w:tc>
        <w:tc>
          <w:tcPr>
            <w:tcW w:w="1560" w:type="dxa"/>
            <w:tcBorders>
              <w:top w:val="nil"/>
              <w:left w:val="single" w:sz="4" w:space="0" w:color="auto"/>
              <w:bottom w:val="nil"/>
              <w:right w:val="single" w:sz="4" w:space="0" w:color="auto"/>
            </w:tcBorders>
          </w:tcPr>
          <w:p w:rsidR="001C78A5" w:rsidRPr="005153BD" w:rsidRDefault="001C78A5" w:rsidP="00632E46">
            <w:pPr>
              <w:jc w:val="center"/>
              <w:rPr>
                <w:rFonts w:asciiTheme="majorBidi" w:hAnsiTheme="majorBidi" w:cstheme="majorBidi"/>
                <w:b/>
                <w:bCs/>
                <w:sz w:val="26"/>
                <w:szCs w:val="26"/>
              </w:rPr>
            </w:pPr>
          </w:p>
        </w:tc>
      </w:tr>
      <w:bookmarkEnd w:id="0"/>
      <w:tr w:rsidR="001C78A5" w:rsidRPr="005153BD" w:rsidTr="005153BD">
        <w:tc>
          <w:tcPr>
            <w:tcW w:w="5778" w:type="dxa"/>
          </w:tcPr>
          <w:p w:rsidR="001C78A5" w:rsidRPr="005153BD" w:rsidRDefault="006144EA" w:rsidP="00632E46">
            <w:pPr>
              <w:rPr>
                <w:rFonts w:asciiTheme="majorBidi" w:hAnsiTheme="majorBidi" w:cstheme="majorBidi"/>
                <w:b/>
                <w:bCs/>
                <w:sz w:val="26"/>
                <w:szCs w:val="26"/>
              </w:rPr>
            </w:pPr>
            <w:r w:rsidRPr="00DE7653">
              <w:rPr>
                <w:rFonts w:asciiTheme="majorBidi" w:eastAsia="Calibri" w:hAnsiTheme="majorBidi" w:cstheme="majorBidi"/>
                <w:b/>
                <w:bCs/>
                <w:sz w:val="24"/>
                <w:szCs w:val="24"/>
                <w:lang w:val="en-US"/>
              </w:rPr>
              <w:t>Discovery Teaching Unit</w:t>
            </w:r>
          </w:p>
          <w:p w:rsidR="001C78A5" w:rsidRPr="005153BD" w:rsidRDefault="001C78A5" w:rsidP="00632E46">
            <w:pPr>
              <w:rPr>
                <w:rFonts w:asciiTheme="majorBidi" w:hAnsiTheme="majorBidi" w:cstheme="majorBidi"/>
                <w:sz w:val="26"/>
                <w:szCs w:val="26"/>
              </w:rPr>
            </w:pPr>
            <w:r w:rsidRPr="005153BD">
              <w:rPr>
                <w:rFonts w:asciiTheme="majorBidi" w:hAnsiTheme="majorBidi" w:cstheme="majorBidi"/>
                <w:b/>
                <w:bCs/>
                <w:sz w:val="26"/>
                <w:szCs w:val="26"/>
              </w:rPr>
              <w:t>●</w:t>
            </w:r>
            <w:r w:rsidRPr="005153BD">
              <w:rPr>
                <w:rFonts w:asciiTheme="majorBidi" w:hAnsiTheme="majorBidi" w:cstheme="majorBidi"/>
                <w:b/>
                <w:sz w:val="26"/>
                <w:szCs w:val="26"/>
              </w:rPr>
              <w:t xml:space="preserve"> </w:t>
            </w:r>
            <w:r w:rsidR="00437BF7" w:rsidRPr="005153BD">
              <w:rPr>
                <w:rFonts w:asciiTheme="majorBidi" w:hAnsiTheme="majorBidi" w:cstheme="majorBidi"/>
                <w:sz w:val="26"/>
                <w:szCs w:val="26"/>
              </w:rPr>
              <w:t>Translation and Inter/cultural Communication</w:t>
            </w:r>
          </w:p>
          <w:p w:rsidR="00437BF7" w:rsidRPr="005153BD" w:rsidRDefault="00437BF7" w:rsidP="00632E46">
            <w:pPr>
              <w:rPr>
                <w:rFonts w:asciiTheme="majorBidi" w:hAnsiTheme="majorBidi" w:cstheme="majorBidi"/>
                <w:sz w:val="26"/>
                <w:szCs w:val="26"/>
              </w:rPr>
            </w:pPr>
            <w:r w:rsidRPr="005153BD">
              <w:rPr>
                <w:rFonts w:asciiTheme="majorBidi" w:hAnsiTheme="majorBidi" w:cstheme="majorBidi"/>
                <w:sz w:val="26"/>
                <w:szCs w:val="26"/>
              </w:rPr>
              <w:t>●</w:t>
            </w:r>
            <w:r w:rsidRPr="005153BD">
              <w:rPr>
                <w:rFonts w:asciiTheme="majorBidi" w:hAnsiTheme="majorBidi" w:cstheme="majorBidi"/>
                <w:sz w:val="26"/>
                <w:szCs w:val="26"/>
                <w:lang w:val="en-US"/>
              </w:rPr>
              <w:t xml:space="preserve"> Communication Practices</w:t>
            </w:r>
          </w:p>
        </w:tc>
        <w:tc>
          <w:tcPr>
            <w:tcW w:w="1418" w:type="dxa"/>
            <w:tcBorders>
              <w:right w:val="single" w:sz="4" w:space="0" w:color="auto"/>
            </w:tcBorders>
          </w:tcPr>
          <w:p w:rsidR="001C78A5" w:rsidRPr="005153BD" w:rsidRDefault="001C78A5" w:rsidP="00632E46">
            <w:pPr>
              <w:jc w:val="center"/>
              <w:rPr>
                <w:rFonts w:asciiTheme="majorBidi" w:hAnsiTheme="majorBidi" w:cstheme="majorBidi"/>
                <w:b/>
                <w:bCs/>
                <w:sz w:val="26"/>
                <w:szCs w:val="26"/>
              </w:rPr>
            </w:pPr>
          </w:p>
          <w:p w:rsidR="001C78A5" w:rsidRPr="005153BD" w:rsidRDefault="00437BF7"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1</w:t>
            </w:r>
          </w:p>
          <w:p w:rsidR="00437BF7" w:rsidRPr="005153BD" w:rsidRDefault="00437BF7" w:rsidP="00437BF7">
            <w:pPr>
              <w:jc w:val="center"/>
              <w:rPr>
                <w:rFonts w:asciiTheme="majorBidi" w:hAnsiTheme="majorBidi" w:cstheme="majorBidi"/>
                <w:b/>
                <w:bCs/>
                <w:sz w:val="26"/>
                <w:szCs w:val="26"/>
              </w:rPr>
            </w:pPr>
            <w:r w:rsidRPr="005153BD">
              <w:rPr>
                <w:rFonts w:asciiTheme="majorBidi" w:hAnsiTheme="majorBidi" w:cstheme="majorBidi"/>
                <w:b/>
                <w:bCs/>
                <w:sz w:val="26"/>
                <w:szCs w:val="26"/>
              </w:rPr>
              <w:t>1</w:t>
            </w:r>
          </w:p>
        </w:tc>
        <w:tc>
          <w:tcPr>
            <w:tcW w:w="5386" w:type="dxa"/>
            <w:tcBorders>
              <w:top w:val="nil"/>
              <w:left w:val="single" w:sz="4" w:space="0" w:color="auto"/>
              <w:bottom w:val="nil"/>
              <w:right w:val="single" w:sz="4" w:space="0" w:color="auto"/>
            </w:tcBorders>
          </w:tcPr>
          <w:p w:rsidR="001C78A5" w:rsidRPr="005153BD" w:rsidRDefault="001C78A5" w:rsidP="00632E46">
            <w:pPr>
              <w:rPr>
                <w:rFonts w:asciiTheme="majorBidi" w:hAnsiTheme="majorBidi" w:cstheme="majorBidi"/>
                <w:sz w:val="26"/>
                <w:szCs w:val="26"/>
              </w:rPr>
            </w:pPr>
          </w:p>
          <w:p w:rsidR="00437BF7" w:rsidRPr="005153BD" w:rsidRDefault="00437BF7" w:rsidP="00632E46">
            <w:pPr>
              <w:rPr>
                <w:rFonts w:asciiTheme="majorBidi" w:hAnsiTheme="majorBidi" w:cstheme="majorBidi"/>
                <w:sz w:val="26"/>
                <w:szCs w:val="26"/>
              </w:rPr>
            </w:pPr>
          </w:p>
        </w:tc>
        <w:tc>
          <w:tcPr>
            <w:tcW w:w="1560" w:type="dxa"/>
            <w:tcBorders>
              <w:top w:val="nil"/>
              <w:left w:val="single" w:sz="4" w:space="0" w:color="auto"/>
              <w:bottom w:val="nil"/>
              <w:right w:val="single" w:sz="4" w:space="0" w:color="auto"/>
            </w:tcBorders>
          </w:tcPr>
          <w:p w:rsidR="001C78A5" w:rsidRPr="005153BD" w:rsidRDefault="001C78A5" w:rsidP="00632E46">
            <w:pPr>
              <w:jc w:val="center"/>
              <w:rPr>
                <w:rFonts w:asciiTheme="majorBidi" w:hAnsiTheme="majorBidi" w:cstheme="majorBidi"/>
                <w:b/>
                <w:bCs/>
                <w:sz w:val="26"/>
                <w:szCs w:val="26"/>
              </w:rPr>
            </w:pPr>
          </w:p>
        </w:tc>
      </w:tr>
      <w:tr w:rsidR="001C78A5" w:rsidRPr="005153BD" w:rsidTr="005153BD">
        <w:tc>
          <w:tcPr>
            <w:tcW w:w="5778" w:type="dxa"/>
            <w:tcBorders>
              <w:bottom w:val="single" w:sz="4" w:space="0" w:color="auto"/>
            </w:tcBorders>
          </w:tcPr>
          <w:p w:rsidR="001C78A5" w:rsidRPr="005153BD" w:rsidRDefault="006144EA" w:rsidP="00632E46">
            <w:pPr>
              <w:rPr>
                <w:rFonts w:asciiTheme="majorBidi" w:hAnsiTheme="majorBidi" w:cstheme="majorBidi"/>
                <w:b/>
                <w:bCs/>
                <w:sz w:val="26"/>
                <w:szCs w:val="26"/>
                <w:lang w:val="en-US"/>
              </w:rPr>
            </w:pPr>
            <w:r w:rsidRPr="001F1423">
              <w:rPr>
                <w:rFonts w:asciiTheme="majorBidi" w:eastAsia="Calibri" w:hAnsiTheme="majorBidi" w:cstheme="majorBidi"/>
                <w:b/>
                <w:bCs/>
                <w:sz w:val="24"/>
                <w:szCs w:val="24"/>
                <w:lang w:val="en-GB"/>
              </w:rPr>
              <w:t>Transversal Teaching Unit</w:t>
            </w:r>
          </w:p>
          <w:p w:rsidR="001C78A5" w:rsidRPr="005153BD" w:rsidRDefault="001C78A5" w:rsidP="00632E46">
            <w:pPr>
              <w:rPr>
                <w:rFonts w:asciiTheme="majorBidi" w:hAnsiTheme="majorBidi" w:cstheme="majorBidi"/>
                <w:sz w:val="26"/>
                <w:szCs w:val="26"/>
                <w:lang w:val="en-US"/>
              </w:rPr>
            </w:pPr>
            <w:r w:rsidRPr="005153BD">
              <w:rPr>
                <w:rFonts w:asciiTheme="majorBidi" w:hAnsiTheme="majorBidi" w:cstheme="majorBidi"/>
                <w:sz w:val="26"/>
                <w:szCs w:val="26"/>
                <w:lang w:val="en-US"/>
              </w:rPr>
              <w:t xml:space="preserve">● </w:t>
            </w:r>
            <w:r w:rsidR="00437BF7" w:rsidRPr="005153BD">
              <w:rPr>
                <w:rFonts w:asciiTheme="majorBidi" w:hAnsiTheme="majorBidi" w:cstheme="majorBidi"/>
                <w:sz w:val="26"/>
                <w:szCs w:val="26"/>
                <w:lang w:val="en-GB"/>
              </w:rPr>
              <w:t>Ethics and Deontology</w:t>
            </w:r>
          </w:p>
        </w:tc>
        <w:tc>
          <w:tcPr>
            <w:tcW w:w="1418" w:type="dxa"/>
            <w:tcBorders>
              <w:bottom w:val="single" w:sz="4" w:space="0" w:color="auto"/>
              <w:right w:val="single" w:sz="4" w:space="0" w:color="auto"/>
            </w:tcBorders>
          </w:tcPr>
          <w:p w:rsidR="001C78A5" w:rsidRPr="005153BD" w:rsidRDefault="001C78A5" w:rsidP="00632E46">
            <w:pPr>
              <w:jc w:val="center"/>
              <w:rPr>
                <w:rFonts w:asciiTheme="majorBidi" w:hAnsiTheme="majorBidi" w:cstheme="majorBidi"/>
                <w:b/>
                <w:bCs/>
                <w:sz w:val="26"/>
                <w:szCs w:val="26"/>
                <w:lang w:val="en-US"/>
              </w:rPr>
            </w:pPr>
          </w:p>
          <w:p w:rsidR="001C78A5" w:rsidRPr="005153BD" w:rsidRDefault="00437BF7" w:rsidP="00632E46">
            <w:pPr>
              <w:jc w:val="center"/>
              <w:rPr>
                <w:rFonts w:asciiTheme="majorBidi" w:hAnsiTheme="majorBidi" w:cstheme="majorBidi"/>
                <w:b/>
                <w:bCs/>
                <w:sz w:val="26"/>
                <w:szCs w:val="26"/>
              </w:rPr>
            </w:pPr>
            <w:r w:rsidRPr="005153BD">
              <w:rPr>
                <w:rFonts w:asciiTheme="majorBidi" w:hAnsiTheme="majorBidi" w:cstheme="majorBidi"/>
                <w:b/>
                <w:bCs/>
                <w:sz w:val="26"/>
                <w:szCs w:val="26"/>
              </w:rPr>
              <w:t>1</w:t>
            </w:r>
          </w:p>
        </w:tc>
        <w:tc>
          <w:tcPr>
            <w:tcW w:w="5386" w:type="dxa"/>
            <w:tcBorders>
              <w:top w:val="nil"/>
              <w:left w:val="single" w:sz="4" w:space="0" w:color="auto"/>
              <w:bottom w:val="single" w:sz="4" w:space="0" w:color="auto"/>
              <w:right w:val="single" w:sz="4" w:space="0" w:color="auto"/>
            </w:tcBorders>
          </w:tcPr>
          <w:p w:rsidR="001C78A5" w:rsidRPr="005153BD" w:rsidRDefault="001C78A5" w:rsidP="00632E46">
            <w:pPr>
              <w:rPr>
                <w:rFonts w:asciiTheme="majorBidi" w:hAnsiTheme="majorBidi" w:cstheme="majorBidi"/>
                <w:sz w:val="26"/>
                <w:szCs w:val="26"/>
              </w:rPr>
            </w:pPr>
          </w:p>
          <w:p w:rsidR="00437BF7" w:rsidRPr="005153BD" w:rsidRDefault="00437BF7" w:rsidP="00632E46">
            <w:pPr>
              <w:rPr>
                <w:rFonts w:asciiTheme="majorBidi" w:hAnsiTheme="majorBidi" w:cstheme="majorBidi"/>
                <w:sz w:val="26"/>
                <w:szCs w:val="26"/>
              </w:rPr>
            </w:pPr>
          </w:p>
        </w:tc>
        <w:tc>
          <w:tcPr>
            <w:tcW w:w="1560" w:type="dxa"/>
            <w:tcBorders>
              <w:top w:val="nil"/>
              <w:left w:val="single" w:sz="4" w:space="0" w:color="auto"/>
              <w:bottom w:val="single" w:sz="4" w:space="0" w:color="auto"/>
              <w:right w:val="single" w:sz="4" w:space="0" w:color="auto"/>
            </w:tcBorders>
          </w:tcPr>
          <w:p w:rsidR="001C78A5" w:rsidRPr="005153BD" w:rsidRDefault="001C78A5" w:rsidP="00632E46">
            <w:pPr>
              <w:jc w:val="center"/>
              <w:rPr>
                <w:rFonts w:asciiTheme="majorBidi" w:hAnsiTheme="majorBidi" w:cstheme="majorBidi"/>
                <w:b/>
                <w:bCs/>
                <w:sz w:val="26"/>
                <w:szCs w:val="26"/>
              </w:rPr>
            </w:pPr>
          </w:p>
        </w:tc>
      </w:tr>
    </w:tbl>
    <w:p w:rsidR="00112BBC" w:rsidRPr="005153BD" w:rsidRDefault="00112BBC" w:rsidP="00030819">
      <w:pPr>
        <w:rPr>
          <w:rFonts w:asciiTheme="majorBidi" w:hAnsiTheme="majorBidi" w:cstheme="majorBidi"/>
          <w:sz w:val="24"/>
          <w:szCs w:val="24"/>
        </w:rPr>
      </w:pPr>
    </w:p>
    <w:sectPr w:rsidR="00112BBC" w:rsidRPr="005153BD" w:rsidSect="00E13926">
      <w:pgSz w:w="16839" w:h="23814" w:code="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1C29"/>
    <w:multiLevelType w:val="hybridMultilevel"/>
    <w:tmpl w:val="9F589054"/>
    <w:lvl w:ilvl="0" w:tplc="FD1E1750">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532BE2"/>
    <w:multiLevelType w:val="hybridMultilevel"/>
    <w:tmpl w:val="5122F546"/>
    <w:lvl w:ilvl="0" w:tplc="8E26B78E">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390345A"/>
    <w:multiLevelType w:val="hybridMultilevel"/>
    <w:tmpl w:val="D66C8FCC"/>
    <w:lvl w:ilvl="0" w:tplc="67860A48">
      <w:start w:val="1"/>
      <w:numFmt w:val="bullet"/>
      <w:lvlText w:val=""/>
      <w:lvlJc w:val="left"/>
      <w:pPr>
        <w:ind w:left="720" w:hanging="360"/>
      </w:pPr>
      <w:rPr>
        <w:rFonts w:ascii="Symbol" w:eastAsiaTheme="min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0A2539D"/>
    <w:multiLevelType w:val="hybridMultilevel"/>
    <w:tmpl w:val="F69441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19"/>
    <w:rsid w:val="00030819"/>
    <w:rsid w:val="000867F3"/>
    <w:rsid w:val="000903EF"/>
    <w:rsid w:val="0010374E"/>
    <w:rsid w:val="00112BBC"/>
    <w:rsid w:val="00112EE3"/>
    <w:rsid w:val="00150C69"/>
    <w:rsid w:val="00151B07"/>
    <w:rsid w:val="00174436"/>
    <w:rsid w:val="00180B2F"/>
    <w:rsid w:val="001C78A5"/>
    <w:rsid w:val="001F1423"/>
    <w:rsid w:val="00204D6E"/>
    <w:rsid w:val="00270FBE"/>
    <w:rsid w:val="002A605A"/>
    <w:rsid w:val="0037005E"/>
    <w:rsid w:val="003D0510"/>
    <w:rsid w:val="00425079"/>
    <w:rsid w:val="00437BF7"/>
    <w:rsid w:val="00445D97"/>
    <w:rsid w:val="004A3B71"/>
    <w:rsid w:val="004A737C"/>
    <w:rsid w:val="004E7E2A"/>
    <w:rsid w:val="004F3029"/>
    <w:rsid w:val="005153BD"/>
    <w:rsid w:val="00522483"/>
    <w:rsid w:val="00560005"/>
    <w:rsid w:val="005B26D3"/>
    <w:rsid w:val="005B2FF1"/>
    <w:rsid w:val="005F4569"/>
    <w:rsid w:val="006144EA"/>
    <w:rsid w:val="00632E46"/>
    <w:rsid w:val="006638CC"/>
    <w:rsid w:val="00680C2B"/>
    <w:rsid w:val="00684F0C"/>
    <w:rsid w:val="00710AF9"/>
    <w:rsid w:val="00745854"/>
    <w:rsid w:val="007C659A"/>
    <w:rsid w:val="00826368"/>
    <w:rsid w:val="008570F9"/>
    <w:rsid w:val="00904629"/>
    <w:rsid w:val="009521C5"/>
    <w:rsid w:val="009E742D"/>
    <w:rsid w:val="00A04C16"/>
    <w:rsid w:val="00A45787"/>
    <w:rsid w:val="00AD172E"/>
    <w:rsid w:val="00B23FDE"/>
    <w:rsid w:val="00B45F87"/>
    <w:rsid w:val="00BD70AB"/>
    <w:rsid w:val="00CB53A1"/>
    <w:rsid w:val="00CD3995"/>
    <w:rsid w:val="00D2780C"/>
    <w:rsid w:val="00D8619C"/>
    <w:rsid w:val="00DD30AB"/>
    <w:rsid w:val="00DE7653"/>
    <w:rsid w:val="00E13926"/>
    <w:rsid w:val="00E60572"/>
    <w:rsid w:val="00E61EE7"/>
    <w:rsid w:val="00E7493F"/>
    <w:rsid w:val="00E84EED"/>
    <w:rsid w:val="00FE49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30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link w:val="Sous-titreCar"/>
    <w:qFormat/>
    <w:rsid w:val="00030819"/>
    <w:pPr>
      <w:spacing w:after="0" w:line="240" w:lineRule="auto"/>
      <w:jc w:val="center"/>
    </w:pPr>
    <w:rPr>
      <w:rFonts w:ascii="TimesNewRoman,Bold" w:eastAsia="Times New Roman" w:hAnsi="TimesNewRoman,Bold" w:cs="Times New Roman"/>
      <w:b/>
      <w:bCs/>
      <w:snapToGrid w:val="0"/>
      <w:color w:val="FF0000"/>
      <w:sz w:val="40"/>
      <w:szCs w:val="40"/>
    </w:rPr>
  </w:style>
  <w:style w:type="character" w:customStyle="1" w:styleId="Sous-titreCar">
    <w:name w:val="Sous-titre Car"/>
    <w:basedOn w:val="Policepardfaut"/>
    <w:link w:val="Sous-titre"/>
    <w:rsid w:val="00030819"/>
    <w:rPr>
      <w:rFonts w:ascii="TimesNewRoman,Bold" w:eastAsia="Times New Roman" w:hAnsi="TimesNewRoman,Bold" w:cs="Times New Roman"/>
      <w:b/>
      <w:bCs/>
      <w:snapToGrid w:val="0"/>
      <w:color w:val="FF0000"/>
      <w:sz w:val="40"/>
      <w:szCs w:val="40"/>
      <w:lang w:eastAsia="fr-FR"/>
    </w:rPr>
  </w:style>
  <w:style w:type="paragraph" w:styleId="Paragraphedeliste">
    <w:name w:val="List Paragraph"/>
    <w:basedOn w:val="Normal"/>
    <w:uiPriority w:val="34"/>
    <w:qFormat/>
    <w:rsid w:val="00112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30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link w:val="Sous-titreCar"/>
    <w:qFormat/>
    <w:rsid w:val="00030819"/>
    <w:pPr>
      <w:spacing w:after="0" w:line="240" w:lineRule="auto"/>
      <w:jc w:val="center"/>
    </w:pPr>
    <w:rPr>
      <w:rFonts w:ascii="TimesNewRoman,Bold" w:eastAsia="Times New Roman" w:hAnsi="TimesNewRoman,Bold" w:cs="Times New Roman"/>
      <w:b/>
      <w:bCs/>
      <w:snapToGrid w:val="0"/>
      <w:color w:val="FF0000"/>
      <w:sz w:val="40"/>
      <w:szCs w:val="40"/>
    </w:rPr>
  </w:style>
  <w:style w:type="character" w:customStyle="1" w:styleId="Sous-titreCar">
    <w:name w:val="Sous-titre Car"/>
    <w:basedOn w:val="Policepardfaut"/>
    <w:link w:val="Sous-titre"/>
    <w:rsid w:val="00030819"/>
    <w:rPr>
      <w:rFonts w:ascii="TimesNewRoman,Bold" w:eastAsia="Times New Roman" w:hAnsi="TimesNewRoman,Bold" w:cs="Times New Roman"/>
      <w:b/>
      <w:bCs/>
      <w:snapToGrid w:val="0"/>
      <w:color w:val="FF0000"/>
      <w:sz w:val="40"/>
      <w:szCs w:val="40"/>
      <w:lang w:eastAsia="fr-FR"/>
    </w:rPr>
  </w:style>
  <w:style w:type="paragraph" w:styleId="Paragraphedeliste">
    <w:name w:val="List Paragraph"/>
    <w:basedOn w:val="Normal"/>
    <w:uiPriority w:val="34"/>
    <w:qFormat/>
    <w:rsid w:val="00112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1373</Words>
  <Characters>7553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DoyenLL</dc:creator>
  <cp:lastModifiedBy>DoyenLL</cp:lastModifiedBy>
  <cp:revision>12</cp:revision>
  <cp:lastPrinted>2022-05-05T12:49:00Z</cp:lastPrinted>
  <dcterms:created xsi:type="dcterms:W3CDTF">2023-06-12T07:13:00Z</dcterms:created>
  <dcterms:modified xsi:type="dcterms:W3CDTF">2023-06-12T10:28:00Z</dcterms:modified>
</cp:coreProperties>
</file>